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251" w:rsidRPr="002E51ED" w:rsidRDefault="00AC76E8" w:rsidP="001670E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248775" cy="6410325"/>
            <wp:effectExtent l="19050" t="0" r="9525" b="0"/>
            <wp:docPr id="1" name="Рисунок 1" descr="C:\Users\Chip\Desktop\сканированные титульники\тюкарева история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сканированные титульники\тюкарева история 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251" w:rsidRPr="002E51ED" w:rsidRDefault="008C6251" w:rsidP="008C6251">
      <w:bookmarkStart w:id="0" w:name="_GoBack"/>
      <w:bookmarkEnd w:id="0"/>
      <w:r w:rsidRPr="002E51ED">
        <w:lastRenderedPageBreak/>
        <w:t xml:space="preserve">     Рабочая программа по истории, включая историю татарского народа и Татарстана для 8 класса составлена на основе следующих нормативных документов:</w:t>
      </w:r>
    </w:p>
    <w:p w:rsidR="00415FBA" w:rsidRDefault="00415FBA" w:rsidP="00415FBA">
      <w:r w:rsidRPr="00A700B9">
        <w:t>- Федерал</w:t>
      </w:r>
      <w:r>
        <w:t>ьного закона от 29.12.2012 г. №-</w:t>
      </w:r>
      <w:r w:rsidRPr="00A700B9">
        <w:t>273 ФЗ "Об образовании в Российской Федерации":</w:t>
      </w:r>
      <w:r>
        <w:br/>
      </w:r>
      <w:r w:rsidRPr="00A700B9">
        <w:t>- закона Республики Татарстан от 22 июля 2013 г. №68-3 РТ "Об образовании":</w:t>
      </w:r>
    </w:p>
    <w:p w:rsidR="008C6251" w:rsidRPr="002E51ED" w:rsidRDefault="00415FBA" w:rsidP="008C6251">
      <w:r w:rsidRPr="00A700B9">
        <w:t xml:space="preserve">- Основной образовательной программы начального </w:t>
      </w:r>
      <w:r>
        <w:t>общего образования МБОУ Лебединской ООШ</w:t>
      </w:r>
      <w:r w:rsidRPr="00A700B9">
        <w:t>;</w:t>
      </w:r>
      <w:r>
        <w:br/>
        <w:t xml:space="preserve">      - </w:t>
      </w:r>
      <w:r w:rsidRPr="00A700B9">
        <w:t xml:space="preserve">Учебного плана Муниципального бюджетного общеобразовательного учреждения </w:t>
      </w:r>
      <w:r>
        <w:t>Лебединской основной общеобразовательной школы</w:t>
      </w:r>
      <w:r w:rsidRPr="00A700B9">
        <w:t xml:space="preserve"> Алексеевского муниципального рай</w:t>
      </w:r>
      <w:r>
        <w:t>она Республики Татарстан на 2016 - 2017</w:t>
      </w:r>
      <w:r w:rsidRPr="00A700B9">
        <w:t xml:space="preserve"> учебный год (утвержденного решением педагогиче</w:t>
      </w:r>
      <w:r>
        <w:t>ского совета Протокол №1. от 31 августа 2016</w:t>
      </w:r>
      <w:r w:rsidRPr="00A700B9">
        <w:t>года)</w:t>
      </w:r>
      <w:r>
        <w:t>;</w:t>
      </w:r>
      <w:r>
        <w:br/>
      </w:r>
      <w:r w:rsidR="008C6251" w:rsidRPr="002E51ED">
        <w:t>- Методического письма Министерства образования и науки Республики Татарстан об особенностях преподавания предмета «Обществознание» в условиях перехода на федеральный компонент государственных образовательных стандартов основного общего и среднего (полного) общего образования (приказ  Министерства образования и науки Республики Татарстан от 07.06.2006 № 1255,6);</w:t>
      </w:r>
    </w:p>
    <w:p w:rsidR="00415FBA" w:rsidRDefault="008C6251" w:rsidP="00415FBA">
      <w:r w:rsidRPr="002E51ED">
        <w:t>- Программы основного общего образования по истории для 5-11 классов образовательных учреждений;</w:t>
      </w:r>
      <w:r w:rsidRPr="002E51ED">
        <w:br/>
        <w:t xml:space="preserve">- Учебника: Новая история, 8 класс, </w:t>
      </w:r>
      <w:proofErr w:type="spellStart"/>
      <w:r w:rsidRPr="002E51ED">
        <w:t>А.Я.Юдовская</w:t>
      </w:r>
      <w:proofErr w:type="spellEnd"/>
      <w:r w:rsidRPr="002E51ED">
        <w:t xml:space="preserve">, П.А.Баранов, Л.М.Ванюшкина, М. Просвещение, И, Казань, </w:t>
      </w:r>
      <w:proofErr w:type="spellStart"/>
      <w:r w:rsidRPr="002E51ED">
        <w:t>ТаРИХ</w:t>
      </w:r>
      <w:proofErr w:type="spellEnd"/>
      <w:r w:rsidRPr="002E51ED">
        <w:t>. 200</w:t>
      </w:r>
      <w:r w:rsidR="00415FBA">
        <w:t>0</w:t>
      </w:r>
      <w:r w:rsidRPr="002E51ED">
        <w:t xml:space="preserve"> г.</w:t>
      </w:r>
      <w:r w:rsidR="00415FBA">
        <w:t xml:space="preserve"> И</w:t>
      </w:r>
      <w:r w:rsidRPr="002E51ED">
        <w:t>стория России 8 класс А.Н.Боханов, М. Русское слово. 2004 г. История Татарстана 8 класс, В.И.Пискарев</w:t>
      </w:r>
    </w:p>
    <w:p w:rsidR="008C6251" w:rsidRPr="002E51ED" w:rsidRDefault="008C6251" w:rsidP="008C6251">
      <w:pPr>
        <w:spacing w:line="100" w:lineRule="atLeast"/>
      </w:pPr>
      <w:r w:rsidRPr="002E51ED">
        <w:t>Программа обеспечивает изучение курса истории Нового времени с 1800г. по 1913г, а также изучение истории России в 19 -нач.20 вв., включая Историю Татарстана.   Согласно действующему учебному плану школы образовательная программа для 8 класса предусматривает обучение истории в объеме 2 часа в неделю, 70 часов в год</w:t>
      </w:r>
    </w:p>
    <w:p w:rsidR="00415FBA" w:rsidRDefault="008C6251" w:rsidP="008C6251">
      <w:pPr>
        <w:jc w:val="both"/>
      </w:pPr>
      <w:r w:rsidRPr="002E51ED">
        <w:t xml:space="preserve">    В программе сочетаются три курса – истории России, Всеобщей истории, история Татарстана; изучение курсов параллельное.</w:t>
      </w:r>
    </w:p>
    <w:p w:rsidR="008C6251" w:rsidRPr="002E51ED" w:rsidRDefault="008C6251" w:rsidP="008C6251">
      <w:pPr>
        <w:jc w:val="both"/>
      </w:pPr>
      <w:r w:rsidRPr="00415FBA">
        <w:rPr>
          <w:bCs/>
        </w:rPr>
        <w:t xml:space="preserve">Интегрированное </w:t>
      </w:r>
      <w:r w:rsidRPr="002E51ED">
        <w:t>изучение истории преследует цель  рассмотреть  материал в хронологической последовательности.</w:t>
      </w:r>
    </w:p>
    <w:p w:rsidR="008C6251" w:rsidRPr="002E51ED" w:rsidRDefault="008C6251" w:rsidP="008C6251">
      <w:pPr>
        <w:jc w:val="both"/>
      </w:pPr>
      <w:r w:rsidRPr="002E51ED">
        <w:t>Всеобщая история – 24 часа.</w:t>
      </w:r>
    </w:p>
    <w:p w:rsidR="008C6251" w:rsidRPr="002E51ED" w:rsidRDefault="008C6251" w:rsidP="008C6251">
      <w:pPr>
        <w:jc w:val="both"/>
      </w:pPr>
      <w:r w:rsidRPr="002E51ED">
        <w:t>История России – 36 часов, История Татарстана -10 часов</w:t>
      </w:r>
    </w:p>
    <w:p w:rsidR="008C6251" w:rsidRPr="002E51ED" w:rsidRDefault="008C6251" w:rsidP="00BE077A">
      <w:pPr>
        <w:pStyle w:val="3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51ED">
        <w:rPr>
          <w:rFonts w:ascii="Times New Roman" w:hAnsi="Times New Roman" w:cs="Times New Roman"/>
          <w:sz w:val="24"/>
          <w:szCs w:val="24"/>
        </w:rPr>
        <w:t>Задачи изучения истории:</w:t>
      </w:r>
    </w:p>
    <w:p w:rsidR="008C6251" w:rsidRPr="002E51ED" w:rsidRDefault="008C6251" w:rsidP="008C6251">
      <w:pPr>
        <w:pStyle w:val="1"/>
        <w:numPr>
          <w:ilvl w:val="0"/>
          <w:numId w:val="3"/>
        </w:numPr>
        <w:ind w:left="0" w:firstLine="0"/>
        <w:jc w:val="both"/>
      </w:pPr>
      <w:r w:rsidRPr="002E51ED">
        <w:t xml:space="preserve">познакомить обучающихся с совокупностью знаний об основных этапах исторического пути человечества; </w:t>
      </w:r>
    </w:p>
    <w:p w:rsidR="008C6251" w:rsidRPr="002E51ED" w:rsidRDefault="008C6251" w:rsidP="008C6251">
      <w:pPr>
        <w:pStyle w:val="1"/>
        <w:numPr>
          <w:ilvl w:val="0"/>
          <w:numId w:val="3"/>
        </w:numPr>
        <w:ind w:left="0" w:firstLine="0"/>
        <w:jc w:val="both"/>
      </w:pPr>
      <w:r w:rsidRPr="002E51ED">
        <w:t>вырабатывать у школьников представлений об основных источниках знаний о прошлом и настоящем;</w:t>
      </w:r>
    </w:p>
    <w:p w:rsidR="008C6251" w:rsidRPr="002E51ED" w:rsidRDefault="008C6251" w:rsidP="008C6251">
      <w:pPr>
        <w:pStyle w:val="1"/>
        <w:numPr>
          <w:ilvl w:val="0"/>
          <w:numId w:val="3"/>
        </w:numPr>
        <w:ind w:left="0" w:firstLine="0"/>
        <w:jc w:val="both"/>
      </w:pPr>
      <w:r w:rsidRPr="002E51ED">
        <w:t>развивать у обучающихся способности рассматривать события и явления прошлого и настоящего, пользуясь   приёмами исторического анализа, применять исторические знания при рассмотрении современных событий;</w:t>
      </w:r>
    </w:p>
    <w:p w:rsidR="008C6251" w:rsidRPr="002E51ED" w:rsidRDefault="008C6251" w:rsidP="008C6251">
      <w:pPr>
        <w:pStyle w:val="1"/>
        <w:numPr>
          <w:ilvl w:val="0"/>
          <w:numId w:val="3"/>
        </w:numPr>
        <w:ind w:left="0" w:firstLine="0"/>
        <w:jc w:val="both"/>
      </w:pPr>
      <w:r w:rsidRPr="002E51ED">
        <w:t xml:space="preserve">развивать гуманитарную культуру школьников, приобщать к ценностям культуры; </w:t>
      </w:r>
    </w:p>
    <w:p w:rsidR="008C6251" w:rsidRDefault="008C6251" w:rsidP="008C6251">
      <w:pPr>
        <w:pStyle w:val="1"/>
        <w:numPr>
          <w:ilvl w:val="0"/>
          <w:numId w:val="3"/>
        </w:numPr>
        <w:ind w:left="0" w:firstLine="0"/>
        <w:jc w:val="both"/>
      </w:pPr>
      <w:r w:rsidRPr="002E51ED">
        <w:t>воспитывать уважение к истории, культуре, традициям своего и других народов</w:t>
      </w:r>
    </w:p>
    <w:p w:rsidR="00636833" w:rsidRDefault="00636833" w:rsidP="00636833">
      <w:pPr>
        <w:pStyle w:val="1"/>
        <w:numPr>
          <w:ilvl w:val="0"/>
          <w:numId w:val="0"/>
        </w:numPr>
        <w:ind w:left="360" w:hanging="360"/>
        <w:jc w:val="both"/>
      </w:pPr>
    </w:p>
    <w:p w:rsidR="00636833" w:rsidRDefault="00636833" w:rsidP="00636833">
      <w:pPr>
        <w:pStyle w:val="1"/>
        <w:numPr>
          <w:ilvl w:val="0"/>
          <w:numId w:val="0"/>
        </w:numPr>
        <w:ind w:left="360" w:hanging="360"/>
        <w:jc w:val="both"/>
      </w:pPr>
    </w:p>
    <w:p w:rsidR="00636833" w:rsidRDefault="00636833" w:rsidP="00636833">
      <w:pPr>
        <w:pStyle w:val="1"/>
        <w:numPr>
          <w:ilvl w:val="0"/>
          <w:numId w:val="0"/>
        </w:numPr>
        <w:ind w:left="360" w:hanging="360"/>
        <w:jc w:val="both"/>
      </w:pPr>
    </w:p>
    <w:p w:rsidR="00636833" w:rsidRPr="002E51ED" w:rsidRDefault="00636833" w:rsidP="00636833">
      <w:pPr>
        <w:pStyle w:val="1"/>
        <w:numPr>
          <w:ilvl w:val="0"/>
          <w:numId w:val="0"/>
        </w:numPr>
        <w:ind w:left="360" w:hanging="360"/>
        <w:jc w:val="both"/>
      </w:pPr>
    </w:p>
    <w:p w:rsidR="008C6251" w:rsidRPr="002E51ED" w:rsidRDefault="008C6251" w:rsidP="008C6251">
      <w:pPr>
        <w:pStyle w:val="1"/>
        <w:numPr>
          <w:ilvl w:val="0"/>
          <w:numId w:val="0"/>
        </w:numPr>
        <w:jc w:val="both"/>
      </w:pPr>
    </w:p>
    <w:p w:rsidR="008C6251" w:rsidRPr="002E51ED" w:rsidRDefault="008C6251" w:rsidP="008C6251">
      <w:pPr>
        <w:spacing w:line="360" w:lineRule="auto"/>
        <w:jc w:val="both"/>
        <w:rPr>
          <w:b/>
          <w:bCs/>
          <w:caps/>
        </w:rPr>
      </w:pPr>
      <w:r w:rsidRPr="002E51ED">
        <w:rPr>
          <w:b/>
          <w:bCs/>
          <w:caps/>
        </w:rPr>
        <w:t xml:space="preserve"> Требования к знаниям и умениям </w:t>
      </w:r>
      <w:proofErr w:type="gramStart"/>
      <w:r w:rsidRPr="002E51ED">
        <w:rPr>
          <w:b/>
          <w:bCs/>
          <w:caps/>
        </w:rPr>
        <w:t>обучающихся</w:t>
      </w:r>
      <w:proofErr w:type="gramEnd"/>
      <w:r w:rsidRPr="002E51ED">
        <w:rPr>
          <w:b/>
          <w:bCs/>
          <w:caps/>
        </w:rPr>
        <w:t xml:space="preserve">: </w:t>
      </w:r>
    </w:p>
    <w:p w:rsidR="008C6251" w:rsidRPr="002E51ED" w:rsidRDefault="008C6251" w:rsidP="008C6251">
      <w:pPr>
        <w:spacing w:line="360" w:lineRule="auto"/>
      </w:pPr>
      <w:r w:rsidRPr="002E51ED">
        <w:lastRenderedPageBreak/>
        <w:t xml:space="preserve">В процессе изучения курса всеобщей истории учащиеся должны овладеть </w:t>
      </w:r>
      <w:r w:rsidRPr="002E51ED">
        <w:rPr>
          <w:b/>
        </w:rPr>
        <w:t>умениями</w:t>
      </w:r>
      <w:r w:rsidRPr="002E51ED">
        <w:t>:</w:t>
      </w:r>
    </w:p>
    <w:p w:rsidR="008C6251" w:rsidRPr="002E51ED" w:rsidRDefault="008C6251" w:rsidP="008C6251">
      <w:pPr>
        <w:jc w:val="both"/>
        <w:rPr>
          <w:color w:val="000000"/>
        </w:rPr>
      </w:pPr>
      <w:r w:rsidRPr="002E51ED">
        <w:rPr>
          <w:color w:val="000000"/>
        </w:rPr>
        <w:t>• определять и объяснять понятия;</w:t>
      </w:r>
    </w:p>
    <w:p w:rsidR="008C6251" w:rsidRPr="002E51ED" w:rsidRDefault="008C6251" w:rsidP="008C6251">
      <w:pPr>
        <w:jc w:val="both"/>
        <w:rPr>
          <w:color w:val="000000"/>
        </w:rPr>
      </w:pPr>
      <w:r w:rsidRPr="002E51ED">
        <w:rPr>
          <w:color w:val="000000"/>
        </w:rPr>
        <w:t>• выделять главную мысль, идею в учебнике и рассказе учителя, в докладе одноклассника, письменном тексте, документе;</w:t>
      </w:r>
    </w:p>
    <w:p w:rsidR="008C6251" w:rsidRPr="002E51ED" w:rsidRDefault="008C6251" w:rsidP="008C6251">
      <w:pPr>
        <w:jc w:val="both"/>
        <w:rPr>
          <w:color w:val="000000"/>
        </w:rPr>
      </w:pPr>
      <w:r w:rsidRPr="002E51ED">
        <w:rPr>
          <w:color w:val="000000"/>
        </w:rPr>
        <w:t>•  рассматривать общественные явления в развитии, в конкретно-исторических явлениях, применяя принципы историзма;</w:t>
      </w:r>
    </w:p>
    <w:p w:rsidR="008C6251" w:rsidRPr="002E51ED" w:rsidRDefault="008C6251" w:rsidP="008C6251">
      <w:pPr>
        <w:jc w:val="both"/>
        <w:rPr>
          <w:color w:val="000000"/>
        </w:rPr>
      </w:pPr>
      <w:r w:rsidRPr="002E51ED">
        <w:rPr>
          <w:color w:val="000000"/>
        </w:rPr>
        <w:t>• раскрывать во взаимосвязи и взаимозависимости явления экономики, политики, культуры, искусства;</w:t>
      </w:r>
    </w:p>
    <w:p w:rsidR="008C6251" w:rsidRPr="002E51ED" w:rsidRDefault="008C6251" w:rsidP="008C6251">
      <w:pPr>
        <w:jc w:val="both"/>
        <w:rPr>
          <w:color w:val="000000"/>
        </w:rPr>
      </w:pPr>
      <w:r w:rsidRPr="002E51ED">
        <w:rPr>
          <w:color w:val="000000"/>
        </w:rPr>
        <w:t>•  анализировать исторические явления, процессы, факты;</w:t>
      </w:r>
    </w:p>
    <w:p w:rsidR="008C6251" w:rsidRPr="002E51ED" w:rsidRDefault="008C6251" w:rsidP="008C6251">
      <w:pPr>
        <w:jc w:val="both"/>
        <w:rPr>
          <w:color w:val="000000"/>
        </w:rPr>
      </w:pPr>
      <w:r w:rsidRPr="002E51ED">
        <w:rPr>
          <w:color w:val="000000"/>
        </w:rPr>
        <w:t>• обобщать и систематизировать полученную информацию;</w:t>
      </w:r>
    </w:p>
    <w:p w:rsidR="008C6251" w:rsidRPr="002E51ED" w:rsidRDefault="008C6251" w:rsidP="008C6251">
      <w:pPr>
        <w:jc w:val="both"/>
        <w:rPr>
          <w:color w:val="000000"/>
        </w:rPr>
      </w:pPr>
      <w:r w:rsidRPr="002E51ED">
        <w:rPr>
          <w:color w:val="000000"/>
        </w:rPr>
        <w:t>•  давать на основе анализа конкретного материала научные объяснения сущности фактов связей между ними;</w:t>
      </w:r>
    </w:p>
    <w:p w:rsidR="008C6251" w:rsidRPr="002E51ED" w:rsidRDefault="008C6251" w:rsidP="008C6251">
      <w:pPr>
        <w:jc w:val="both"/>
        <w:rPr>
          <w:color w:val="000000"/>
        </w:rPr>
      </w:pPr>
      <w:r w:rsidRPr="002E51ED">
        <w:rPr>
          <w:color w:val="000000"/>
        </w:rPr>
        <w:t xml:space="preserve">• осуществлять перенос знаний (межпредметные и </w:t>
      </w:r>
      <w:proofErr w:type="spellStart"/>
      <w:r w:rsidRPr="002E51ED">
        <w:rPr>
          <w:color w:val="000000"/>
        </w:rPr>
        <w:t>внутрипредметные</w:t>
      </w:r>
      <w:proofErr w:type="spellEnd"/>
      <w:r w:rsidRPr="002E51ED">
        <w:rPr>
          <w:color w:val="000000"/>
        </w:rPr>
        <w:t xml:space="preserve"> связи), решать ситуативные задачи, в том числе на основе анализа действительности и собственного социального</w:t>
      </w:r>
    </w:p>
    <w:p w:rsidR="008C6251" w:rsidRPr="002E51ED" w:rsidRDefault="008C6251" w:rsidP="008C6251">
      <w:pPr>
        <w:jc w:val="both"/>
        <w:rPr>
          <w:color w:val="000000"/>
        </w:rPr>
      </w:pPr>
      <w:r w:rsidRPr="002E51ED">
        <w:rPr>
          <w:color w:val="000000"/>
        </w:rPr>
        <w:t>• определять личную точку зрения, уметь ее формулировать и аргументировать, осуществлять оценочные суждения;</w:t>
      </w:r>
    </w:p>
    <w:p w:rsidR="008C6251" w:rsidRPr="002E51ED" w:rsidRDefault="008C6251" w:rsidP="008C6251">
      <w:pPr>
        <w:jc w:val="both"/>
        <w:rPr>
          <w:color w:val="000000"/>
        </w:rPr>
      </w:pPr>
      <w:r w:rsidRPr="002E51ED">
        <w:rPr>
          <w:color w:val="000000"/>
        </w:rPr>
        <w:t>• обладать необходимыми коммуникативными умениями: владеть устной и письменной речью, вести диалог, грамотно строить монологическую речь, участвовать в дискуссии, формулировать вопрос, сжато давать ответ, выступать с сообщениями, докладами, писать рецензии;</w:t>
      </w:r>
    </w:p>
    <w:p w:rsidR="008C6251" w:rsidRPr="002E51ED" w:rsidRDefault="008C6251" w:rsidP="008C6251">
      <w:pPr>
        <w:jc w:val="both"/>
        <w:rPr>
          <w:color w:val="000000"/>
        </w:rPr>
      </w:pPr>
      <w:r w:rsidRPr="002E51ED">
        <w:rPr>
          <w:color w:val="000000"/>
        </w:rPr>
        <w:t xml:space="preserve">. участвовать в групповых формах работы, в ролевых играх; </w:t>
      </w:r>
    </w:p>
    <w:p w:rsidR="008C6251" w:rsidRPr="002E51ED" w:rsidRDefault="008C6251" w:rsidP="008C6251">
      <w:pPr>
        <w:jc w:val="both"/>
        <w:rPr>
          <w:color w:val="000000"/>
        </w:rPr>
      </w:pPr>
      <w:r w:rsidRPr="002E51ED">
        <w:rPr>
          <w:color w:val="000000"/>
        </w:rPr>
        <w:t xml:space="preserve">• определять цели своей деятельности и представлять ее результаты; </w:t>
      </w:r>
    </w:p>
    <w:p w:rsidR="008C6251" w:rsidRPr="002E51ED" w:rsidRDefault="008C6251" w:rsidP="008C6251">
      <w:pPr>
        <w:jc w:val="both"/>
        <w:rPr>
          <w:color w:val="000000"/>
        </w:rPr>
      </w:pPr>
      <w:r w:rsidRPr="002E51ED">
        <w:rPr>
          <w:color w:val="000000"/>
        </w:rPr>
        <w:t xml:space="preserve">• выбирать и использовать нужные средства для учебной деятельности; </w:t>
      </w:r>
    </w:p>
    <w:p w:rsidR="008C6251" w:rsidRPr="002E51ED" w:rsidRDefault="008C6251" w:rsidP="008C6251">
      <w:pPr>
        <w:jc w:val="both"/>
        <w:rPr>
          <w:color w:val="000000"/>
        </w:rPr>
      </w:pPr>
      <w:r w:rsidRPr="002E51ED">
        <w:rPr>
          <w:color w:val="000000"/>
        </w:rPr>
        <w:t xml:space="preserve">• осуществлять самоконтроль и самооценку. </w:t>
      </w:r>
    </w:p>
    <w:p w:rsidR="008C6251" w:rsidRPr="002E51ED" w:rsidRDefault="008C6251" w:rsidP="008C6251">
      <w:pPr>
        <w:jc w:val="both"/>
      </w:pPr>
    </w:p>
    <w:p w:rsidR="008C6251" w:rsidRPr="002E51ED" w:rsidRDefault="008C6251" w:rsidP="008C6251">
      <w:pPr>
        <w:jc w:val="both"/>
        <w:rPr>
          <w:i/>
          <w:iCs/>
        </w:rPr>
      </w:pPr>
      <w:r w:rsidRPr="002E51ED">
        <w:t xml:space="preserve">Образовательная  программа ориентирована на  использование </w:t>
      </w:r>
      <w:r w:rsidRPr="002E51ED">
        <w:rPr>
          <w:i/>
          <w:iCs/>
        </w:rPr>
        <w:t>пособий для учителя:</w:t>
      </w:r>
    </w:p>
    <w:p w:rsidR="008C6251" w:rsidRPr="002E51ED" w:rsidRDefault="008C6251" w:rsidP="008C6251">
      <w:pPr>
        <w:numPr>
          <w:ilvl w:val="0"/>
          <w:numId w:val="4"/>
        </w:numPr>
        <w:jc w:val="both"/>
      </w:pPr>
      <w:r w:rsidRPr="002E51ED">
        <w:t>Преподавание истории и обществознания в школе. Ежемесячный научно-методический журнал.</w:t>
      </w:r>
    </w:p>
    <w:p w:rsidR="008C6251" w:rsidRPr="002E51ED" w:rsidRDefault="008C6251" w:rsidP="008C6251">
      <w:pPr>
        <w:numPr>
          <w:ilvl w:val="0"/>
          <w:numId w:val="4"/>
        </w:numPr>
        <w:jc w:val="both"/>
      </w:pPr>
      <w:r w:rsidRPr="002E51ED">
        <w:t xml:space="preserve">Электронные учебные пособия: Презентации, учебный диск </w:t>
      </w:r>
    </w:p>
    <w:p w:rsidR="00415FBA" w:rsidRPr="00415FBA" w:rsidRDefault="008C6251" w:rsidP="00415FBA">
      <w:pPr>
        <w:ind w:left="720"/>
        <w:jc w:val="both"/>
      </w:pPr>
      <w:r w:rsidRPr="002E51ED">
        <w:t>«Всеобщая история», «Энциклопедия»</w:t>
      </w:r>
    </w:p>
    <w:p w:rsidR="00415FBA" w:rsidRPr="002E51ED" w:rsidRDefault="00415FBA" w:rsidP="008C6251">
      <w:pPr>
        <w:spacing w:line="100" w:lineRule="atLeast"/>
        <w:jc w:val="center"/>
        <w:rPr>
          <w:b/>
          <w:bCs/>
        </w:rPr>
      </w:pPr>
    </w:p>
    <w:p w:rsidR="008C6251" w:rsidRPr="002E51ED" w:rsidRDefault="008C6251" w:rsidP="00415FBA">
      <w:pPr>
        <w:spacing w:line="100" w:lineRule="atLeast"/>
        <w:rPr>
          <w:b/>
          <w:bCs/>
        </w:rPr>
      </w:pPr>
    </w:p>
    <w:p w:rsidR="008C6251" w:rsidRPr="002E51ED" w:rsidRDefault="008C6251" w:rsidP="008C6251">
      <w:pPr>
        <w:spacing w:line="100" w:lineRule="atLeast"/>
        <w:jc w:val="center"/>
        <w:rPr>
          <w:b/>
          <w:bCs/>
        </w:rPr>
      </w:pPr>
      <w:r w:rsidRPr="002E51ED">
        <w:rPr>
          <w:b/>
          <w:bCs/>
        </w:rPr>
        <w:t>Основное содержание</w:t>
      </w:r>
    </w:p>
    <w:p w:rsidR="008C6251" w:rsidRPr="00415FBA" w:rsidRDefault="008C6251" w:rsidP="008C6251">
      <w:pPr>
        <w:snapToGrid w:val="0"/>
        <w:spacing w:line="360" w:lineRule="auto"/>
        <w:rPr>
          <w:b/>
          <w:bCs/>
          <w:i/>
          <w:iCs/>
        </w:rPr>
      </w:pPr>
      <w:r w:rsidRPr="00415FBA">
        <w:rPr>
          <w:b/>
          <w:bCs/>
          <w:i/>
          <w:iCs/>
        </w:rPr>
        <w:t>Европа и Северная Америка в 19-нач. 20 в.</w:t>
      </w:r>
    </w:p>
    <w:p w:rsidR="008C6251" w:rsidRPr="00415FBA" w:rsidRDefault="008C6251" w:rsidP="008C6251">
      <w:pPr>
        <w:numPr>
          <w:ilvl w:val="0"/>
          <w:numId w:val="6"/>
        </w:numPr>
        <w:snapToGrid w:val="0"/>
        <w:spacing w:line="360" w:lineRule="auto"/>
      </w:pPr>
      <w:r w:rsidRPr="00415FBA">
        <w:rPr>
          <w:i/>
          <w:iCs/>
        </w:rPr>
        <w:t xml:space="preserve">Империя Наполеона </w:t>
      </w:r>
      <w:r w:rsidRPr="00415FBA">
        <w:rPr>
          <w:i/>
          <w:iCs/>
          <w:lang w:val="en-US"/>
        </w:rPr>
        <w:t>I</w:t>
      </w:r>
      <w:r w:rsidRPr="00415FBA">
        <w:rPr>
          <w:i/>
          <w:iCs/>
        </w:rPr>
        <w:t xml:space="preserve"> во Франции. «Гражданский кодекс»</w:t>
      </w:r>
      <w:r w:rsidRPr="00415FBA">
        <w:t>. Наполеоновская империя. Наполеоновские войны.</w:t>
      </w:r>
    </w:p>
    <w:p w:rsidR="008C6251" w:rsidRPr="00415FBA" w:rsidRDefault="008C6251" w:rsidP="008C6251">
      <w:pPr>
        <w:snapToGrid w:val="0"/>
        <w:jc w:val="both"/>
      </w:pPr>
      <w:r w:rsidRPr="00415FBA">
        <w:t>Переход от традиционног</w:t>
      </w:r>
      <w:proofErr w:type="gramStart"/>
      <w:r w:rsidRPr="00415FBA">
        <w:t>о(</w:t>
      </w:r>
      <w:proofErr w:type="gramEnd"/>
      <w:r w:rsidRPr="00415FBA">
        <w:t xml:space="preserve">аграрного) к индустриальному обществу в Европе. Промышленный </w:t>
      </w:r>
      <w:proofErr w:type="spellStart"/>
      <w:r w:rsidRPr="00415FBA">
        <w:t>переворот</w:t>
      </w:r>
      <w:proofErr w:type="gramStart"/>
      <w:r w:rsidRPr="00415FBA">
        <w:t>,е</w:t>
      </w:r>
      <w:proofErr w:type="gramEnd"/>
      <w:r w:rsidRPr="00415FBA">
        <w:t>го</w:t>
      </w:r>
      <w:proofErr w:type="spellEnd"/>
      <w:r w:rsidRPr="00415FBA">
        <w:t xml:space="preserve"> особенности в странах Европы и США. Развитие техники. Новые технологии. Капитализм свободной конкуренции.</w:t>
      </w:r>
    </w:p>
    <w:p w:rsidR="008C6251" w:rsidRPr="00415FBA" w:rsidRDefault="008C6251" w:rsidP="008C6251">
      <w:pPr>
        <w:snapToGrid w:val="0"/>
        <w:jc w:val="both"/>
      </w:pPr>
    </w:p>
    <w:p w:rsidR="008C6251" w:rsidRPr="00415FBA" w:rsidRDefault="008C6251" w:rsidP="008C6251">
      <w:pPr>
        <w:snapToGrid w:val="0"/>
        <w:jc w:val="both"/>
        <w:rPr>
          <w:i/>
          <w:iCs/>
        </w:rPr>
      </w:pPr>
      <w:r w:rsidRPr="00415FBA">
        <w:t xml:space="preserve">Формирование идеологии </w:t>
      </w:r>
      <w:proofErr w:type="spellStart"/>
      <w:r w:rsidRPr="00415FBA">
        <w:t>либерализма</w:t>
      </w:r>
      <w:proofErr w:type="gramStart"/>
      <w:r w:rsidRPr="00415FBA">
        <w:t>,с</w:t>
      </w:r>
      <w:proofErr w:type="gramEnd"/>
      <w:r w:rsidRPr="00415FBA">
        <w:t>оциализма</w:t>
      </w:r>
      <w:proofErr w:type="spellEnd"/>
      <w:r w:rsidRPr="00415FBA">
        <w:t xml:space="preserve">, консерватизма. Возникновение рабочего </w:t>
      </w:r>
      <w:proofErr w:type="spellStart"/>
      <w:r w:rsidRPr="00415FBA">
        <w:t>движения</w:t>
      </w:r>
      <w:proofErr w:type="gramStart"/>
      <w:r w:rsidRPr="00415FBA">
        <w:t>.</w:t>
      </w:r>
      <w:r w:rsidRPr="00415FBA">
        <w:rPr>
          <w:i/>
          <w:iCs/>
        </w:rPr>
        <w:t>Ч</w:t>
      </w:r>
      <w:proofErr w:type="gramEnd"/>
      <w:r w:rsidRPr="00415FBA">
        <w:rPr>
          <w:i/>
          <w:iCs/>
        </w:rPr>
        <w:t>артистское</w:t>
      </w:r>
      <w:proofErr w:type="spellEnd"/>
      <w:r w:rsidRPr="00415FBA">
        <w:rPr>
          <w:i/>
          <w:iCs/>
        </w:rPr>
        <w:t xml:space="preserve"> движение в Англии. Европейские революции </w:t>
      </w:r>
      <w:r w:rsidRPr="00415FBA">
        <w:rPr>
          <w:i/>
          <w:iCs/>
          <w:lang w:val="en-US"/>
        </w:rPr>
        <w:t>XIX</w:t>
      </w:r>
      <w:r w:rsidRPr="00415FBA">
        <w:rPr>
          <w:i/>
          <w:iCs/>
        </w:rPr>
        <w:t>в</w:t>
      </w:r>
      <w:proofErr w:type="gramStart"/>
      <w:r w:rsidRPr="00415FBA">
        <w:rPr>
          <w:i/>
          <w:iCs/>
        </w:rPr>
        <w:t>.В</w:t>
      </w:r>
      <w:proofErr w:type="gramEnd"/>
      <w:r w:rsidRPr="00415FBA">
        <w:rPr>
          <w:i/>
          <w:iCs/>
        </w:rPr>
        <w:t>торая империя во Франции</w:t>
      </w:r>
    </w:p>
    <w:p w:rsidR="008C6251" w:rsidRPr="00415FBA" w:rsidRDefault="008C6251" w:rsidP="008C6251">
      <w:pPr>
        <w:snapToGrid w:val="0"/>
        <w:jc w:val="both"/>
      </w:pPr>
    </w:p>
    <w:p w:rsidR="008C6251" w:rsidRPr="00415FBA" w:rsidRDefault="008C6251" w:rsidP="008C6251">
      <w:pPr>
        <w:snapToGrid w:val="0"/>
        <w:jc w:val="both"/>
      </w:pPr>
      <w:r w:rsidRPr="00415FBA">
        <w:rPr>
          <w:i/>
          <w:iCs/>
        </w:rPr>
        <w:lastRenderedPageBreak/>
        <w:t xml:space="preserve">Национальные идеи в странах Европы. </w:t>
      </w:r>
      <w:proofErr w:type="spellStart"/>
      <w:r w:rsidRPr="00415FBA">
        <w:rPr>
          <w:i/>
          <w:iCs/>
        </w:rPr>
        <w:t>К.Кавур.Дж</w:t>
      </w:r>
      <w:proofErr w:type="gramStart"/>
      <w:r w:rsidRPr="00415FBA">
        <w:rPr>
          <w:i/>
          <w:iCs/>
        </w:rPr>
        <w:t>.Г</w:t>
      </w:r>
      <w:proofErr w:type="gramEnd"/>
      <w:r w:rsidRPr="00415FBA">
        <w:rPr>
          <w:i/>
          <w:iCs/>
        </w:rPr>
        <w:t>арибальди</w:t>
      </w:r>
      <w:proofErr w:type="spellEnd"/>
      <w:r w:rsidRPr="00415FBA">
        <w:rPr>
          <w:i/>
          <w:iCs/>
        </w:rPr>
        <w:t xml:space="preserve">.  </w:t>
      </w:r>
      <w:r w:rsidRPr="00415FBA">
        <w:t xml:space="preserve">Национальное объединение </w:t>
      </w:r>
      <w:proofErr w:type="spellStart"/>
      <w:r w:rsidRPr="00415FBA">
        <w:t>Италии</w:t>
      </w:r>
      <w:proofErr w:type="gramStart"/>
      <w:r w:rsidRPr="00415FBA">
        <w:t>.С</w:t>
      </w:r>
      <w:proofErr w:type="gramEnd"/>
      <w:r w:rsidRPr="00415FBA">
        <w:t>оздание</w:t>
      </w:r>
      <w:proofErr w:type="spellEnd"/>
      <w:r w:rsidRPr="00415FBA">
        <w:t xml:space="preserve"> единого германского государства. </w:t>
      </w:r>
      <w:proofErr w:type="spellStart"/>
      <w:r w:rsidRPr="00415FBA">
        <w:t>О.Бисмарк</w:t>
      </w:r>
      <w:proofErr w:type="gramStart"/>
      <w:r w:rsidRPr="00415FBA">
        <w:t>.Ф</w:t>
      </w:r>
      <w:proofErr w:type="gramEnd"/>
      <w:r w:rsidRPr="00415FBA">
        <w:t>ранко-прусская</w:t>
      </w:r>
      <w:proofErr w:type="spellEnd"/>
      <w:r w:rsidRPr="00415FBA">
        <w:t xml:space="preserve"> война. Парижская Коммуна. Австро-Венгерская империя.</w:t>
      </w:r>
    </w:p>
    <w:p w:rsidR="008C6251" w:rsidRPr="00415FBA" w:rsidRDefault="008C6251" w:rsidP="008C6251">
      <w:pPr>
        <w:snapToGrid w:val="0"/>
        <w:jc w:val="both"/>
        <w:rPr>
          <w:i/>
          <w:iCs/>
        </w:rPr>
      </w:pPr>
      <w:r w:rsidRPr="00415FBA">
        <w:t xml:space="preserve">Север и Юг США: особенности экономического и политического </w:t>
      </w:r>
      <w:proofErr w:type="spellStart"/>
      <w:r w:rsidRPr="00415FBA">
        <w:t>развития</w:t>
      </w:r>
      <w:proofErr w:type="gramStart"/>
      <w:r w:rsidRPr="00415FBA">
        <w:t>.Д</w:t>
      </w:r>
      <w:proofErr w:type="gramEnd"/>
      <w:r w:rsidRPr="00415FBA">
        <w:t>вижение</w:t>
      </w:r>
      <w:proofErr w:type="spellEnd"/>
      <w:r w:rsidRPr="00415FBA">
        <w:t xml:space="preserve"> за отмену рабства. </w:t>
      </w:r>
      <w:proofErr w:type="spellStart"/>
      <w:r w:rsidRPr="00415FBA">
        <w:t>А.Линкольн</w:t>
      </w:r>
      <w:proofErr w:type="gramStart"/>
      <w:r w:rsidRPr="00415FBA">
        <w:t>.В</w:t>
      </w:r>
      <w:proofErr w:type="gramEnd"/>
      <w:r w:rsidRPr="00415FBA">
        <w:t>нешняя</w:t>
      </w:r>
      <w:proofErr w:type="spellEnd"/>
      <w:r w:rsidRPr="00415FBA">
        <w:t xml:space="preserve"> политика. Гражданская война. Отмена </w:t>
      </w:r>
      <w:proofErr w:type="spellStart"/>
      <w:r w:rsidRPr="00415FBA">
        <w:t>рабства</w:t>
      </w:r>
      <w:proofErr w:type="gramStart"/>
      <w:r w:rsidRPr="00415FBA">
        <w:t>.Р</w:t>
      </w:r>
      <w:proofErr w:type="gramEnd"/>
      <w:r w:rsidRPr="00415FBA">
        <w:t>еконструкцияЮга.</w:t>
      </w:r>
      <w:r w:rsidRPr="00415FBA">
        <w:rPr>
          <w:i/>
          <w:iCs/>
        </w:rPr>
        <w:t>Демократы</w:t>
      </w:r>
      <w:proofErr w:type="spellEnd"/>
      <w:r w:rsidRPr="00415FBA">
        <w:rPr>
          <w:i/>
          <w:iCs/>
        </w:rPr>
        <w:t xml:space="preserve"> и республиканцы.</w:t>
      </w:r>
    </w:p>
    <w:p w:rsidR="008C6251" w:rsidRPr="00415FBA" w:rsidRDefault="008C6251" w:rsidP="008C6251">
      <w:pPr>
        <w:snapToGrid w:val="0"/>
        <w:jc w:val="both"/>
      </w:pPr>
    </w:p>
    <w:p w:rsidR="008C6251" w:rsidRPr="00415FBA" w:rsidRDefault="008C6251" w:rsidP="008C6251">
      <w:pPr>
        <w:snapToGrid w:val="0"/>
        <w:jc w:val="both"/>
        <w:rPr>
          <w:i/>
          <w:iCs/>
        </w:rPr>
      </w:pPr>
      <w:r w:rsidRPr="00415FBA">
        <w:t xml:space="preserve">Возникновение профсоюзного движения в странах Европы. Марксизм. </w:t>
      </w:r>
      <w:r w:rsidRPr="00415FBA">
        <w:rPr>
          <w:i/>
          <w:iCs/>
        </w:rPr>
        <w:t xml:space="preserve">К.Маркс. Ф.Энгельс. </w:t>
      </w:r>
      <w:r w:rsidRPr="00415FBA">
        <w:t xml:space="preserve">Анархизм. </w:t>
      </w:r>
      <w:r w:rsidRPr="00415FBA">
        <w:rPr>
          <w:i/>
          <w:iCs/>
        </w:rPr>
        <w:t xml:space="preserve">Образование  </w:t>
      </w:r>
      <w:r w:rsidRPr="00415FBA">
        <w:rPr>
          <w:i/>
          <w:iCs/>
          <w:lang w:val="en-US"/>
        </w:rPr>
        <w:t>I</w:t>
      </w:r>
      <w:r w:rsidRPr="00415FBA">
        <w:rPr>
          <w:i/>
          <w:iCs/>
        </w:rPr>
        <w:t xml:space="preserve"> и </w:t>
      </w:r>
      <w:r w:rsidRPr="00415FBA">
        <w:rPr>
          <w:i/>
          <w:iCs/>
          <w:lang w:val="en-US"/>
        </w:rPr>
        <w:t>II</w:t>
      </w:r>
      <w:r w:rsidRPr="00415FBA">
        <w:rPr>
          <w:i/>
          <w:iCs/>
        </w:rPr>
        <w:t xml:space="preserve"> Интернационалов</w:t>
      </w:r>
      <w:proofErr w:type="gramStart"/>
      <w:r w:rsidRPr="00415FBA">
        <w:rPr>
          <w:i/>
          <w:iCs/>
        </w:rPr>
        <w:t>..</w:t>
      </w:r>
      <w:proofErr w:type="gramEnd"/>
      <w:r w:rsidRPr="00415FBA">
        <w:t>Возникновениесоциалистических партий. Социал-реформизм во вт</w:t>
      </w:r>
      <w:proofErr w:type="gramStart"/>
      <w:r w:rsidRPr="00415FBA">
        <w:t>.п</w:t>
      </w:r>
      <w:proofErr w:type="gramEnd"/>
      <w:r w:rsidRPr="00415FBA">
        <w:t>ол.</w:t>
      </w:r>
      <w:r w:rsidRPr="00415FBA">
        <w:rPr>
          <w:lang w:val="en-US"/>
        </w:rPr>
        <w:t>XIX</w:t>
      </w:r>
      <w:r w:rsidRPr="00415FBA">
        <w:t>-</w:t>
      </w:r>
      <w:proofErr w:type="spellStart"/>
      <w:r w:rsidRPr="00415FBA">
        <w:t>нач</w:t>
      </w:r>
      <w:proofErr w:type="spellEnd"/>
      <w:r w:rsidRPr="00415FBA">
        <w:t>.</w:t>
      </w:r>
      <w:r w:rsidRPr="00415FBA">
        <w:rPr>
          <w:lang w:val="en-US"/>
        </w:rPr>
        <w:t>XX</w:t>
      </w:r>
      <w:r w:rsidRPr="00415FBA">
        <w:t>в.</w:t>
      </w:r>
      <w:r w:rsidRPr="00415FBA">
        <w:rPr>
          <w:i/>
          <w:iCs/>
        </w:rPr>
        <w:t xml:space="preserve">Д.Ллойд Джордж. Т.Рузвельт. В.Вильсон. </w:t>
      </w:r>
      <w:proofErr w:type="spellStart"/>
      <w:r w:rsidRPr="00415FBA">
        <w:rPr>
          <w:i/>
          <w:iCs/>
        </w:rPr>
        <w:t>Ж.Клемансо</w:t>
      </w:r>
      <w:proofErr w:type="spellEnd"/>
      <w:r w:rsidRPr="00415FBA">
        <w:rPr>
          <w:i/>
          <w:iCs/>
        </w:rPr>
        <w:t>.</w:t>
      </w:r>
    </w:p>
    <w:p w:rsidR="008C6251" w:rsidRPr="00415FBA" w:rsidRDefault="008C6251" w:rsidP="008C6251">
      <w:pPr>
        <w:snapToGrid w:val="0"/>
        <w:jc w:val="both"/>
      </w:pPr>
    </w:p>
    <w:p w:rsidR="008C6251" w:rsidRPr="00415FBA" w:rsidRDefault="008C6251" w:rsidP="008C6251">
      <w:pPr>
        <w:snapToGrid w:val="0"/>
        <w:jc w:val="both"/>
      </w:pPr>
      <w:r w:rsidRPr="00415FBA">
        <w:t>Завершение промышленного переворота. Индустриализация. Технический прогресс во вт</w:t>
      </w:r>
      <w:proofErr w:type="gramStart"/>
      <w:r w:rsidRPr="00415FBA">
        <w:t>.п</w:t>
      </w:r>
      <w:proofErr w:type="gramEnd"/>
      <w:r w:rsidRPr="00415FBA">
        <w:t>ол.</w:t>
      </w:r>
      <w:r w:rsidRPr="00415FBA">
        <w:rPr>
          <w:lang w:val="en-US"/>
        </w:rPr>
        <w:t>XIX</w:t>
      </w:r>
      <w:r w:rsidRPr="00415FBA">
        <w:t>-</w:t>
      </w:r>
      <w:proofErr w:type="spellStart"/>
      <w:r w:rsidRPr="00415FBA">
        <w:t>нач</w:t>
      </w:r>
      <w:proofErr w:type="spellEnd"/>
      <w:r w:rsidRPr="00415FBA">
        <w:t>.</w:t>
      </w:r>
      <w:r w:rsidRPr="00415FBA">
        <w:rPr>
          <w:lang w:val="en-US"/>
        </w:rPr>
        <w:t>XX</w:t>
      </w:r>
      <w:r w:rsidRPr="00415FBA">
        <w:t xml:space="preserve"> в. </w:t>
      </w:r>
    </w:p>
    <w:p w:rsidR="008C6251" w:rsidRPr="00415FBA" w:rsidRDefault="008C6251" w:rsidP="008C6251">
      <w:pPr>
        <w:snapToGrid w:val="0"/>
        <w:jc w:val="both"/>
        <w:rPr>
          <w:b/>
          <w:bCs/>
          <w:i/>
          <w:iCs/>
        </w:rPr>
      </w:pPr>
      <w:r w:rsidRPr="00415FBA">
        <w:rPr>
          <w:b/>
          <w:bCs/>
          <w:i/>
          <w:iCs/>
        </w:rPr>
        <w:t>Страны Латинской Америки, Азии и Африки в 19-нач 20 в.</w:t>
      </w:r>
    </w:p>
    <w:p w:rsidR="008C6251" w:rsidRPr="00415FBA" w:rsidRDefault="008C6251" w:rsidP="008C6251">
      <w:pPr>
        <w:snapToGrid w:val="0"/>
        <w:jc w:val="both"/>
      </w:pPr>
      <w:r w:rsidRPr="00415FBA">
        <w:t xml:space="preserve">Образование независимых государств. С.Боливар. Х.Сан-Мартин.  США и страны Латинской </w:t>
      </w:r>
      <w:proofErr w:type="spellStart"/>
      <w:r w:rsidRPr="00415FBA">
        <w:t>Америки</w:t>
      </w:r>
      <w:proofErr w:type="gramStart"/>
      <w:r w:rsidRPr="00415FBA">
        <w:t>.Д</w:t>
      </w:r>
      <w:proofErr w:type="gramEnd"/>
      <w:r w:rsidRPr="00415FBA">
        <w:t>октрина</w:t>
      </w:r>
      <w:proofErr w:type="spellEnd"/>
      <w:r w:rsidRPr="00415FBA">
        <w:t xml:space="preserve"> Монро. Мексиканская революция 1910-1917 гг.</w:t>
      </w:r>
    </w:p>
    <w:p w:rsidR="008C6251" w:rsidRPr="00415FBA" w:rsidRDefault="008C6251" w:rsidP="008C6251">
      <w:pPr>
        <w:snapToGrid w:val="0"/>
        <w:jc w:val="both"/>
        <w:rPr>
          <w:i/>
          <w:iCs/>
        </w:rPr>
      </w:pPr>
      <w:r w:rsidRPr="00415FBA">
        <w:t xml:space="preserve">Создание колониальных империй. Установление британского колониального господства в </w:t>
      </w:r>
      <w:r w:rsidRPr="00415FBA">
        <w:rPr>
          <w:i/>
          <w:iCs/>
        </w:rPr>
        <w:t>Индии. Восстание сипаев 1857-1859 гг</w:t>
      </w:r>
      <w:proofErr w:type="gramStart"/>
      <w:r w:rsidRPr="00415FBA">
        <w:rPr>
          <w:i/>
          <w:iCs/>
        </w:rPr>
        <w:t>.О</w:t>
      </w:r>
      <w:proofErr w:type="gramEnd"/>
      <w:r w:rsidRPr="00415FBA">
        <w:rPr>
          <w:i/>
          <w:iCs/>
        </w:rPr>
        <w:t>собенности</w:t>
      </w:r>
      <w:r w:rsidRPr="00415FBA">
        <w:t xml:space="preserve"> колониального режима в Индии.</w:t>
      </w:r>
      <w:r w:rsidRPr="00415FBA">
        <w:rPr>
          <w:i/>
          <w:iCs/>
        </w:rPr>
        <w:t>«</w:t>
      </w:r>
      <w:proofErr w:type="spellStart"/>
      <w:r w:rsidRPr="00415FBA">
        <w:rPr>
          <w:i/>
          <w:iCs/>
        </w:rPr>
        <w:t>Опиумныевойны</w:t>
      </w:r>
      <w:proofErr w:type="spellEnd"/>
      <w:r w:rsidRPr="00415FBA">
        <w:rPr>
          <w:i/>
          <w:iCs/>
        </w:rPr>
        <w:t xml:space="preserve">».Движение тайпинов. </w:t>
      </w:r>
      <w:r w:rsidRPr="00415FBA">
        <w:t xml:space="preserve">Колониальные захваты в Африке. </w:t>
      </w:r>
      <w:r w:rsidRPr="00415FBA">
        <w:rPr>
          <w:i/>
          <w:iCs/>
        </w:rPr>
        <w:t>Империализм-идеология и политика.</w:t>
      </w:r>
    </w:p>
    <w:p w:rsidR="008C6251" w:rsidRPr="00415FBA" w:rsidRDefault="008C6251" w:rsidP="008C6251">
      <w:pPr>
        <w:snapToGrid w:val="0"/>
      </w:pPr>
      <w:r w:rsidRPr="00415FBA">
        <w:rPr>
          <w:i/>
          <w:iCs/>
        </w:rPr>
        <w:t xml:space="preserve">Кризис традиционного общества в странах Азии на рубеже </w:t>
      </w:r>
      <w:r w:rsidRPr="00415FBA">
        <w:rPr>
          <w:i/>
          <w:iCs/>
          <w:lang w:val="en-US"/>
        </w:rPr>
        <w:t>XIX</w:t>
      </w:r>
      <w:r w:rsidRPr="00415FBA">
        <w:rPr>
          <w:i/>
          <w:iCs/>
        </w:rPr>
        <w:t>-</w:t>
      </w:r>
      <w:r w:rsidRPr="00415FBA">
        <w:rPr>
          <w:i/>
          <w:iCs/>
          <w:lang w:val="en-US"/>
        </w:rPr>
        <w:t>XX</w:t>
      </w:r>
      <w:r w:rsidRPr="00415FBA">
        <w:rPr>
          <w:i/>
          <w:iCs/>
        </w:rPr>
        <w:t xml:space="preserve"> вв. </w:t>
      </w:r>
      <w:r w:rsidRPr="00415FBA">
        <w:t xml:space="preserve">Реставрация </w:t>
      </w:r>
      <w:proofErr w:type="spellStart"/>
      <w:r w:rsidRPr="00415FBA">
        <w:t>Мэйдзи</w:t>
      </w:r>
      <w:proofErr w:type="spellEnd"/>
      <w:r w:rsidRPr="00415FBA">
        <w:t>. Начало модернизации в Японии.</w:t>
      </w:r>
    </w:p>
    <w:p w:rsidR="008C6251" w:rsidRPr="00415FBA" w:rsidRDefault="008C6251" w:rsidP="008C6251">
      <w:pPr>
        <w:snapToGrid w:val="0"/>
        <w:jc w:val="both"/>
        <w:rPr>
          <w:i/>
          <w:iCs/>
        </w:rPr>
      </w:pPr>
      <w:r w:rsidRPr="00415FBA">
        <w:rPr>
          <w:i/>
          <w:iCs/>
        </w:rPr>
        <w:t>Революции в Иране, Османской империи, Китае</w:t>
      </w:r>
    </w:p>
    <w:p w:rsidR="008C6251" w:rsidRPr="00415FBA" w:rsidRDefault="008C6251" w:rsidP="008C6251">
      <w:pPr>
        <w:snapToGrid w:val="0"/>
        <w:jc w:val="both"/>
        <w:rPr>
          <w:b/>
          <w:bCs/>
          <w:i/>
          <w:iCs/>
        </w:rPr>
      </w:pPr>
      <w:r w:rsidRPr="00415FBA">
        <w:rPr>
          <w:b/>
          <w:bCs/>
          <w:i/>
          <w:iCs/>
        </w:rPr>
        <w:t>Европа и мир накануне и в годы Первой мировой войны</w:t>
      </w:r>
    </w:p>
    <w:p w:rsidR="008C6251" w:rsidRPr="00415FBA" w:rsidRDefault="008C6251" w:rsidP="008C6251">
      <w:pPr>
        <w:snapToGrid w:val="0"/>
        <w:jc w:val="both"/>
      </w:pPr>
      <w:r w:rsidRPr="00415FBA">
        <w:rPr>
          <w:i/>
          <w:iCs/>
        </w:rPr>
        <w:t>Н</w:t>
      </w:r>
      <w:r w:rsidRPr="00415FBA">
        <w:t>ачало борьбы за передел мира. Монополистический капитализм, его особенности в ведущих странах Запада. Обострение противоречий индустриального общества. Завершение территориального раздела мира между главными колониальными державами в начале 20 века и борьба за передел колоний и сфер влияния. Раскол великих держав на 2 противоборствующих блок</w:t>
      </w:r>
      <w:proofErr w:type="gramStart"/>
      <w:r w:rsidRPr="00415FBA">
        <w:t>а-</w:t>
      </w:r>
      <w:proofErr w:type="gramEnd"/>
      <w:r w:rsidRPr="00415FBA">
        <w:t xml:space="preserve"> Тройственный союз и Антанта. Антанта и Центральные державы. Балканские войны. Первая мировая война, причины, участники.  Кампании 1914-1918 гг., важнейшие </w:t>
      </w:r>
      <w:proofErr w:type="spellStart"/>
      <w:r w:rsidRPr="00415FBA">
        <w:t>сражения</w:t>
      </w:r>
      <w:proofErr w:type="gramStart"/>
      <w:r w:rsidRPr="00415FBA">
        <w:t>.В</w:t>
      </w:r>
      <w:proofErr w:type="gramEnd"/>
      <w:r w:rsidRPr="00415FBA">
        <w:t>ступление</w:t>
      </w:r>
      <w:proofErr w:type="spellEnd"/>
      <w:r w:rsidRPr="00415FBA">
        <w:t xml:space="preserve"> в войну США. </w:t>
      </w:r>
      <w:r w:rsidRPr="00415FBA">
        <w:rPr>
          <w:i/>
          <w:iCs/>
        </w:rPr>
        <w:t xml:space="preserve">Нарастание социально-экономических и политических противоречий в воюющих </w:t>
      </w:r>
      <w:proofErr w:type="spellStart"/>
      <w:r w:rsidRPr="00415FBA">
        <w:rPr>
          <w:i/>
          <w:iCs/>
        </w:rPr>
        <w:t>странах</w:t>
      </w:r>
      <w:proofErr w:type="gramStart"/>
      <w:r w:rsidRPr="00415FBA">
        <w:t>.И</w:t>
      </w:r>
      <w:proofErr w:type="gramEnd"/>
      <w:r w:rsidRPr="00415FBA">
        <w:t>тоги</w:t>
      </w:r>
      <w:proofErr w:type="spellEnd"/>
      <w:r w:rsidRPr="00415FBA">
        <w:t xml:space="preserve"> Первой мировой войны</w:t>
      </w:r>
    </w:p>
    <w:p w:rsidR="008C6251" w:rsidRPr="00415FBA" w:rsidRDefault="008C6251" w:rsidP="008C6251">
      <w:pPr>
        <w:snapToGrid w:val="0"/>
        <w:jc w:val="both"/>
        <w:rPr>
          <w:b/>
          <w:bCs/>
          <w:i/>
          <w:iCs/>
        </w:rPr>
      </w:pPr>
      <w:r w:rsidRPr="00415FBA">
        <w:rPr>
          <w:b/>
          <w:bCs/>
          <w:i/>
          <w:iCs/>
        </w:rPr>
        <w:t>Развитие культуры в 19-нач.20 в.</w:t>
      </w:r>
    </w:p>
    <w:p w:rsidR="008C6251" w:rsidRPr="00415FBA" w:rsidRDefault="008C6251" w:rsidP="008C6251">
      <w:pPr>
        <w:snapToGrid w:val="0"/>
        <w:jc w:val="both"/>
      </w:pPr>
      <w:r w:rsidRPr="00415FBA">
        <w:t xml:space="preserve">Возникновение научной картины мира в 19 веке. </w:t>
      </w:r>
      <w:r w:rsidRPr="00415FBA">
        <w:rPr>
          <w:i/>
          <w:iCs/>
        </w:rPr>
        <w:t>Изменение взглядов на природу и общество на рубеже 19-20 вв. Демократизация образования.</w:t>
      </w:r>
      <w:r w:rsidRPr="00415FBA">
        <w:t xml:space="preserve"> Изменения в быту. Градостроительство. Развитие транспорта и связи. Основные течения в художественной культуре 19-нач. 20в</w:t>
      </w:r>
      <w:proofErr w:type="gramStart"/>
      <w:r w:rsidRPr="00415FBA">
        <w:t>.(</w:t>
      </w:r>
      <w:proofErr w:type="gramEnd"/>
      <w:r w:rsidRPr="00415FBA">
        <w:t>романтизм, реализм, модерн, символизм, авангардизм).</w:t>
      </w:r>
      <w:r w:rsidRPr="00415FBA">
        <w:rPr>
          <w:i/>
          <w:iCs/>
        </w:rPr>
        <w:t>Рождение кинематографа.</w:t>
      </w:r>
      <w:r w:rsidRPr="00415FBA">
        <w:t xml:space="preserve"> Духовный кризис индустриального общества. Декаданс.</w:t>
      </w:r>
    </w:p>
    <w:p w:rsidR="008C6251" w:rsidRDefault="008C6251" w:rsidP="008C6251">
      <w:pPr>
        <w:snapToGrid w:val="0"/>
        <w:jc w:val="both"/>
      </w:pPr>
    </w:p>
    <w:p w:rsidR="006F6D1A" w:rsidRPr="00415FBA" w:rsidRDefault="006F6D1A" w:rsidP="008C6251">
      <w:pPr>
        <w:snapToGrid w:val="0"/>
        <w:jc w:val="both"/>
      </w:pPr>
    </w:p>
    <w:p w:rsidR="008C6251" w:rsidRPr="00415FBA" w:rsidRDefault="008C6251" w:rsidP="008C6251">
      <w:pPr>
        <w:snapToGrid w:val="0"/>
        <w:jc w:val="center"/>
        <w:rPr>
          <w:b/>
          <w:bCs/>
        </w:rPr>
      </w:pPr>
      <w:r w:rsidRPr="00415FBA">
        <w:rPr>
          <w:b/>
          <w:bCs/>
        </w:rPr>
        <w:t xml:space="preserve">Основное содержание </w:t>
      </w:r>
    </w:p>
    <w:p w:rsidR="008C6251" w:rsidRPr="00415FBA" w:rsidRDefault="008C6251" w:rsidP="008C6251">
      <w:pPr>
        <w:snapToGrid w:val="0"/>
        <w:jc w:val="center"/>
        <w:rPr>
          <w:b/>
          <w:bCs/>
        </w:rPr>
      </w:pPr>
      <w:r w:rsidRPr="00415FBA">
        <w:rPr>
          <w:b/>
          <w:bCs/>
        </w:rPr>
        <w:t>История России</w:t>
      </w:r>
    </w:p>
    <w:p w:rsidR="008C6251" w:rsidRPr="00415FBA" w:rsidRDefault="008C6251" w:rsidP="008C6251">
      <w:pPr>
        <w:autoSpaceDE w:val="0"/>
        <w:jc w:val="both"/>
        <w:rPr>
          <w:b/>
          <w:bCs/>
          <w:lang w:eastAsia="en-US"/>
        </w:rPr>
      </w:pPr>
      <w:r w:rsidRPr="00415FBA">
        <w:rPr>
          <w:b/>
          <w:bCs/>
          <w:lang w:eastAsia="en-US"/>
        </w:rPr>
        <w:t xml:space="preserve">Социально-экономическое развитие в первой половине XIX в.  </w:t>
      </w:r>
    </w:p>
    <w:p w:rsidR="008C6251" w:rsidRPr="00415FBA" w:rsidRDefault="008C6251" w:rsidP="008C6251">
      <w:pPr>
        <w:autoSpaceDE w:val="0"/>
        <w:jc w:val="both"/>
        <w:rPr>
          <w:lang w:eastAsia="en-US"/>
        </w:rPr>
      </w:pPr>
      <w:r w:rsidRPr="00415FBA">
        <w:rPr>
          <w:lang w:eastAsia="en-US"/>
        </w:rPr>
        <w:lastRenderedPageBreak/>
        <w:t xml:space="preserve">Территория и население. Кризис крепостного хозяйства. Отходничество. Внутренняя и внешняя торговля. Развитие транспорта. </w:t>
      </w:r>
      <w:r w:rsidRPr="00415FBA">
        <w:rPr>
          <w:i/>
          <w:iCs/>
          <w:lang w:eastAsia="en-US"/>
        </w:rPr>
        <w:t>Первые железные дороги.</w:t>
      </w:r>
      <w:r w:rsidRPr="00415FBA">
        <w:rPr>
          <w:lang w:eastAsia="en-US"/>
        </w:rPr>
        <w:t xml:space="preserve"> Развитие капиталистических отношений. Начало промышленного переворота.</w:t>
      </w:r>
    </w:p>
    <w:p w:rsidR="008C6251" w:rsidRPr="00415FBA" w:rsidRDefault="008C6251" w:rsidP="008C6251">
      <w:pPr>
        <w:pStyle w:val="4"/>
        <w:jc w:val="both"/>
        <w:rPr>
          <w:sz w:val="24"/>
          <w:szCs w:val="24"/>
          <w:lang w:eastAsia="en-US"/>
        </w:rPr>
      </w:pPr>
      <w:r w:rsidRPr="00415FBA">
        <w:rPr>
          <w:sz w:val="24"/>
          <w:szCs w:val="24"/>
          <w:lang w:eastAsia="en-US"/>
        </w:rPr>
        <w:t xml:space="preserve">Внутренняя и внешняя политика в первой четверти XIX в. </w:t>
      </w:r>
    </w:p>
    <w:p w:rsidR="008C6251" w:rsidRPr="00415FBA" w:rsidRDefault="008C6251" w:rsidP="008C6251">
      <w:pPr>
        <w:pStyle w:val="12"/>
        <w:ind w:firstLine="0"/>
        <w:jc w:val="both"/>
        <w:rPr>
          <w:lang w:eastAsia="en-US"/>
        </w:rPr>
      </w:pPr>
      <w:r w:rsidRPr="00415FBA">
        <w:rPr>
          <w:i/>
          <w:iCs/>
          <w:lang w:eastAsia="en-US"/>
        </w:rPr>
        <w:t>Александр I.</w:t>
      </w:r>
      <w:r w:rsidRPr="00415FBA">
        <w:rPr>
          <w:lang w:eastAsia="en-US"/>
        </w:rPr>
        <w:t xml:space="preserve"> Негласный комитет. Указ о вольных хлебопашцах. Учреждение Министерств. Создание Государственного совета. М. М. Сперанский.</w:t>
      </w:r>
    </w:p>
    <w:p w:rsidR="008C6251" w:rsidRPr="00415FBA" w:rsidRDefault="008C6251" w:rsidP="008C6251">
      <w:pPr>
        <w:pStyle w:val="12"/>
        <w:ind w:firstLine="0"/>
        <w:jc w:val="both"/>
        <w:rPr>
          <w:i/>
          <w:iCs/>
          <w:lang w:eastAsia="en-US"/>
        </w:rPr>
      </w:pPr>
      <w:r w:rsidRPr="00415FBA">
        <w:rPr>
          <w:lang w:eastAsia="en-US"/>
        </w:rPr>
        <w:t xml:space="preserve">Участие России в антифранцузских коалициях. </w:t>
      </w:r>
      <w:proofErr w:type="spellStart"/>
      <w:r w:rsidRPr="00415FBA">
        <w:rPr>
          <w:lang w:eastAsia="en-US"/>
        </w:rPr>
        <w:t>Тильзитский</w:t>
      </w:r>
      <w:proofErr w:type="spellEnd"/>
      <w:r w:rsidRPr="00415FBA">
        <w:rPr>
          <w:lang w:eastAsia="en-US"/>
        </w:rPr>
        <w:t xml:space="preserve"> мир и русско-французский союз. Континентальная блокада. </w:t>
      </w:r>
      <w:r w:rsidRPr="00415FBA">
        <w:rPr>
          <w:i/>
          <w:iCs/>
          <w:lang w:eastAsia="en-US"/>
        </w:rPr>
        <w:t>Вхождение Грузии в состав России. Присоединение Финляндии.</w:t>
      </w:r>
      <w:r w:rsidRPr="00415FBA">
        <w:rPr>
          <w:lang w:eastAsia="en-US"/>
        </w:rPr>
        <w:t xml:space="preserve"> Бухарестский мир с Турцией. Отечественная война 1812 г.: причины, планы сторон, ход военных действий. </w:t>
      </w:r>
      <w:r w:rsidRPr="00415FBA">
        <w:rPr>
          <w:i/>
          <w:iCs/>
          <w:lang w:eastAsia="en-US"/>
        </w:rPr>
        <w:t xml:space="preserve">М. Барклай-де-Толли. М. Кутузов. Д. Давыдов. </w:t>
      </w:r>
      <w:r w:rsidRPr="00415FBA">
        <w:rPr>
          <w:lang w:eastAsia="en-US"/>
        </w:rPr>
        <w:t xml:space="preserve">Бородинская битва. </w:t>
      </w:r>
      <w:r w:rsidRPr="00415FBA">
        <w:rPr>
          <w:i/>
          <w:iCs/>
          <w:lang w:eastAsia="en-US"/>
        </w:rPr>
        <w:t>Народный характер войны.</w:t>
      </w:r>
      <w:r w:rsidRPr="00415FBA">
        <w:rPr>
          <w:lang w:eastAsia="en-US"/>
        </w:rPr>
        <w:t xml:space="preserve"> Изгнание наполеоновских войск из России. Заграничные походы русской армии. </w:t>
      </w:r>
      <w:r w:rsidRPr="00415FBA">
        <w:rPr>
          <w:i/>
          <w:iCs/>
          <w:lang w:eastAsia="en-US"/>
        </w:rPr>
        <w:t>Российская дипломатия на Венском конгрессе. Россия и Священный союз.</w:t>
      </w:r>
    </w:p>
    <w:p w:rsidR="008C6251" w:rsidRPr="00415FBA" w:rsidRDefault="008C6251" w:rsidP="008C6251">
      <w:pPr>
        <w:pStyle w:val="12"/>
        <w:ind w:firstLine="0"/>
        <w:jc w:val="both"/>
        <w:rPr>
          <w:lang w:eastAsia="en-US"/>
        </w:rPr>
      </w:pPr>
      <w:r w:rsidRPr="00415FBA">
        <w:rPr>
          <w:lang w:eastAsia="en-US"/>
        </w:rPr>
        <w:t xml:space="preserve">Усиление консервативных тенденций во внутренней политике после Отечественной войны 1812 г. </w:t>
      </w:r>
      <w:r w:rsidRPr="00415FBA">
        <w:rPr>
          <w:i/>
          <w:iCs/>
          <w:lang w:eastAsia="en-US"/>
        </w:rPr>
        <w:t>А. А. Аракчеев.</w:t>
      </w:r>
      <w:r w:rsidRPr="00415FBA">
        <w:rPr>
          <w:lang w:eastAsia="en-US"/>
        </w:rPr>
        <w:t xml:space="preserve"> Военные поселения. Цензурные ограничения.</w:t>
      </w:r>
    </w:p>
    <w:p w:rsidR="008C6251" w:rsidRPr="00415FBA" w:rsidRDefault="008C6251" w:rsidP="008C6251">
      <w:pPr>
        <w:pStyle w:val="a5"/>
        <w:jc w:val="both"/>
        <w:rPr>
          <w:i/>
          <w:iCs/>
          <w:lang w:eastAsia="en-US"/>
        </w:rPr>
      </w:pPr>
      <w:r w:rsidRPr="00415FBA">
        <w:rPr>
          <w:lang w:eastAsia="en-US"/>
        </w:rPr>
        <w:t xml:space="preserve">Движение декабристов. </w:t>
      </w:r>
      <w:r w:rsidRPr="00415FBA">
        <w:rPr>
          <w:i/>
          <w:iCs/>
          <w:lang w:eastAsia="en-US"/>
        </w:rPr>
        <w:t>Первые тайные организации.</w:t>
      </w:r>
      <w:r w:rsidRPr="00415FBA">
        <w:rPr>
          <w:lang w:eastAsia="en-US"/>
        </w:rPr>
        <w:t xml:space="preserve"> Северное и Южное общества, их программы. Восстание на Сенатской площади в Петербурге 14 декабря 1825 г. Восстание Черниговского полка.</w:t>
      </w:r>
    </w:p>
    <w:p w:rsidR="008C6251" w:rsidRPr="00415FBA" w:rsidRDefault="008C6251" w:rsidP="008C6251">
      <w:pPr>
        <w:pStyle w:val="a5"/>
        <w:jc w:val="both"/>
        <w:rPr>
          <w:lang w:eastAsia="en-US"/>
        </w:rPr>
      </w:pPr>
      <w:r w:rsidRPr="00415FBA">
        <w:rPr>
          <w:b/>
          <w:u w:val="single"/>
          <w:lang w:eastAsia="en-US"/>
        </w:rPr>
        <w:t xml:space="preserve">Контроль знаний: </w:t>
      </w:r>
      <w:r w:rsidRPr="00415FBA">
        <w:rPr>
          <w:lang w:eastAsia="en-US"/>
        </w:rPr>
        <w:t>тестирование, устные опросы, работа по карточкам.</w:t>
      </w:r>
    </w:p>
    <w:p w:rsidR="008C6251" w:rsidRPr="00415FBA" w:rsidRDefault="008C6251" w:rsidP="008C6251">
      <w:pPr>
        <w:pStyle w:val="a5"/>
        <w:jc w:val="both"/>
        <w:rPr>
          <w:lang w:eastAsia="en-US"/>
        </w:rPr>
      </w:pPr>
      <w:proofErr w:type="spellStart"/>
      <w:r w:rsidRPr="00415FBA">
        <w:rPr>
          <w:b/>
          <w:u w:val="single"/>
          <w:lang w:eastAsia="en-US"/>
        </w:rPr>
        <w:t>ЗУНы</w:t>
      </w:r>
      <w:proofErr w:type="spellEnd"/>
      <w:r w:rsidRPr="00415FBA">
        <w:rPr>
          <w:b/>
          <w:u w:val="single"/>
          <w:lang w:eastAsia="en-US"/>
        </w:rPr>
        <w:t xml:space="preserve">: </w:t>
      </w:r>
      <w:r w:rsidRPr="00415FBA">
        <w:rPr>
          <w:lang w:eastAsia="en-US"/>
        </w:rPr>
        <w:t xml:space="preserve">характеризовать события внутренней и внешней политики при Александре 1,  владеть терминологией и хронологией, владеть </w:t>
      </w:r>
      <w:proofErr w:type="spellStart"/>
      <w:r w:rsidRPr="00415FBA">
        <w:rPr>
          <w:lang w:eastAsia="en-US"/>
        </w:rPr>
        <w:t>общеучебными</w:t>
      </w:r>
      <w:proofErr w:type="spellEnd"/>
      <w:r w:rsidRPr="00415FBA">
        <w:rPr>
          <w:lang w:eastAsia="en-US"/>
        </w:rPr>
        <w:t xml:space="preserve"> навыками (заполнять таблицы, выполнять конспект, познавательные задания).</w:t>
      </w:r>
    </w:p>
    <w:p w:rsidR="008C6251" w:rsidRPr="00415FBA" w:rsidRDefault="008C6251" w:rsidP="008C6251">
      <w:pPr>
        <w:pStyle w:val="4"/>
        <w:jc w:val="both"/>
        <w:rPr>
          <w:sz w:val="24"/>
          <w:szCs w:val="24"/>
          <w:lang w:eastAsia="en-US"/>
        </w:rPr>
      </w:pPr>
      <w:r w:rsidRPr="00415FBA">
        <w:rPr>
          <w:sz w:val="24"/>
          <w:szCs w:val="24"/>
          <w:lang w:eastAsia="en-US"/>
        </w:rPr>
        <w:t xml:space="preserve">Внутренняя и внешняя политика во второй четверти XIX в. </w:t>
      </w:r>
    </w:p>
    <w:p w:rsidR="008C6251" w:rsidRPr="00415FBA" w:rsidRDefault="008C6251" w:rsidP="008C6251">
      <w:pPr>
        <w:pStyle w:val="12"/>
        <w:ind w:firstLine="0"/>
        <w:jc w:val="both"/>
        <w:rPr>
          <w:i/>
          <w:iCs/>
          <w:lang w:eastAsia="en-US"/>
        </w:rPr>
      </w:pPr>
      <w:r w:rsidRPr="00415FBA">
        <w:rPr>
          <w:i/>
          <w:iCs/>
          <w:lang w:eastAsia="en-US"/>
        </w:rPr>
        <w:t xml:space="preserve">Николай I. </w:t>
      </w:r>
      <w:r w:rsidRPr="00415FBA">
        <w:rPr>
          <w:i/>
          <w:lang w:eastAsia="en-US"/>
        </w:rPr>
        <w:t xml:space="preserve">Усиление самодержавной власти. Ужесточение контроля над обществом. III Отделение. </w:t>
      </w:r>
      <w:r w:rsidRPr="00415FBA">
        <w:rPr>
          <w:i/>
          <w:iCs/>
          <w:lang w:eastAsia="en-US"/>
        </w:rPr>
        <w:t xml:space="preserve">А. Х. </w:t>
      </w:r>
      <w:proofErr w:type="spellStart"/>
      <w:r w:rsidRPr="00415FBA">
        <w:rPr>
          <w:i/>
          <w:iCs/>
          <w:lang w:eastAsia="en-US"/>
        </w:rPr>
        <w:t>Бенкендорф</w:t>
      </w:r>
      <w:proofErr w:type="spellEnd"/>
      <w:r w:rsidRPr="00415FBA">
        <w:rPr>
          <w:i/>
          <w:iCs/>
          <w:lang w:eastAsia="en-US"/>
        </w:rPr>
        <w:t>.</w:t>
      </w:r>
      <w:r w:rsidRPr="00415FBA">
        <w:rPr>
          <w:i/>
          <w:lang w:eastAsia="en-US"/>
        </w:rPr>
        <w:t xml:space="preserve"> Кодификация законов. </w:t>
      </w:r>
      <w:r w:rsidRPr="00415FBA">
        <w:rPr>
          <w:i/>
          <w:iCs/>
          <w:lang w:eastAsia="en-US"/>
        </w:rPr>
        <w:t>«Манифест о почетном гражданстве». «Указ об обязанных крестьянах».</w:t>
      </w:r>
      <w:r w:rsidRPr="00415FBA">
        <w:rPr>
          <w:i/>
          <w:lang w:eastAsia="en-US"/>
        </w:rPr>
        <w:t xml:space="preserve"> Политика в области просвещения. </w:t>
      </w:r>
      <w:r w:rsidRPr="00415FBA">
        <w:rPr>
          <w:i/>
          <w:iCs/>
          <w:lang w:eastAsia="en-US"/>
        </w:rPr>
        <w:t>Польское восстание 1830–1831 гг.</w:t>
      </w:r>
    </w:p>
    <w:p w:rsidR="008C6251" w:rsidRPr="00415FBA" w:rsidRDefault="008C6251" w:rsidP="008C6251">
      <w:pPr>
        <w:pStyle w:val="a5"/>
        <w:jc w:val="both"/>
        <w:rPr>
          <w:lang w:eastAsia="en-US"/>
        </w:rPr>
      </w:pPr>
      <w:r w:rsidRPr="00415FBA">
        <w:rPr>
          <w:lang w:eastAsia="en-US"/>
        </w:rPr>
        <w:t xml:space="preserve">Общественная мысль и общественные движения второй четверти XIX в. </w:t>
      </w:r>
      <w:r w:rsidRPr="00415FBA">
        <w:rPr>
          <w:i/>
          <w:iCs/>
          <w:lang w:eastAsia="en-US"/>
        </w:rPr>
        <w:t>Н. М. Карамзин.</w:t>
      </w:r>
      <w:r w:rsidRPr="00415FBA">
        <w:rPr>
          <w:lang w:eastAsia="en-US"/>
        </w:rPr>
        <w:t xml:space="preserve"> Теория официальной народности. Кружки конца 1820–1830 гг. Славянофилы и западники. </w:t>
      </w:r>
      <w:r w:rsidRPr="00415FBA">
        <w:rPr>
          <w:i/>
          <w:iCs/>
          <w:lang w:eastAsia="en-US"/>
        </w:rPr>
        <w:t>П.Я.Чаадаев.</w:t>
      </w:r>
      <w:r w:rsidRPr="00415FBA">
        <w:rPr>
          <w:lang w:eastAsia="en-US"/>
        </w:rPr>
        <w:t xml:space="preserve"> Русский утопический социализм. </w:t>
      </w:r>
      <w:r w:rsidRPr="00415FBA">
        <w:rPr>
          <w:i/>
          <w:iCs/>
          <w:lang w:eastAsia="en-US"/>
        </w:rPr>
        <w:t>Петрашевцы.</w:t>
      </w:r>
    </w:p>
    <w:p w:rsidR="008C6251" w:rsidRPr="00415FBA" w:rsidRDefault="008C6251" w:rsidP="008C6251">
      <w:pPr>
        <w:pStyle w:val="12"/>
        <w:ind w:firstLine="0"/>
        <w:jc w:val="both"/>
        <w:rPr>
          <w:lang w:eastAsia="en-US"/>
        </w:rPr>
      </w:pPr>
      <w:r w:rsidRPr="00415FBA">
        <w:rPr>
          <w:lang w:eastAsia="en-US"/>
        </w:rPr>
        <w:t xml:space="preserve">Внешняя политика второй четверти XIX в. Восточный вопрос. Россия и освобождение Греции. </w:t>
      </w:r>
      <w:r w:rsidRPr="00415FBA">
        <w:rPr>
          <w:i/>
          <w:iCs/>
          <w:lang w:eastAsia="en-US"/>
        </w:rPr>
        <w:t>Россия и революции в Европе.</w:t>
      </w:r>
      <w:r w:rsidRPr="00415FBA">
        <w:rPr>
          <w:lang w:eastAsia="en-US"/>
        </w:rPr>
        <w:t xml:space="preserve"> Вхождение Кавказа в состав России. </w:t>
      </w:r>
      <w:r w:rsidRPr="00415FBA">
        <w:rPr>
          <w:i/>
          <w:iCs/>
          <w:lang w:eastAsia="en-US"/>
        </w:rPr>
        <w:t>Шамиль</w:t>
      </w:r>
      <w:r w:rsidRPr="00415FBA">
        <w:rPr>
          <w:lang w:eastAsia="en-US"/>
        </w:rPr>
        <w:t xml:space="preserve">. Кавказская война. Крымская война: причины, участники. Оборона Севастополя, </w:t>
      </w:r>
      <w:r w:rsidRPr="00415FBA">
        <w:rPr>
          <w:i/>
          <w:iCs/>
          <w:lang w:eastAsia="en-US"/>
        </w:rPr>
        <w:t>ее герои</w:t>
      </w:r>
      <w:r w:rsidRPr="00415FBA">
        <w:rPr>
          <w:lang w:eastAsia="en-US"/>
        </w:rPr>
        <w:t>. Парижский мир. Причины и последствия поражения России в Крымской войне.</w:t>
      </w:r>
    </w:p>
    <w:p w:rsidR="008C6251" w:rsidRPr="00415FBA" w:rsidRDefault="008C6251" w:rsidP="008C6251">
      <w:pPr>
        <w:pStyle w:val="a5"/>
        <w:jc w:val="both"/>
        <w:rPr>
          <w:lang w:eastAsia="en-US"/>
        </w:rPr>
      </w:pPr>
      <w:r w:rsidRPr="00415FBA">
        <w:rPr>
          <w:b/>
          <w:u w:val="single"/>
          <w:lang w:eastAsia="en-US"/>
        </w:rPr>
        <w:t xml:space="preserve">Контроль знаний: </w:t>
      </w:r>
      <w:r w:rsidRPr="00415FBA">
        <w:rPr>
          <w:lang w:eastAsia="en-US"/>
        </w:rPr>
        <w:t>1 самостоятельная работа, устные опросы, работа по карточкам.</w:t>
      </w:r>
    </w:p>
    <w:p w:rsidR="008C6251" w:rsidRPr="00415FBA" w:rsidRDefault="008C6251" w:rsidP="008C6251">
      <w:pPr>
        <w:pStyle w:val="a5"/>
        <w:jc w:val="both"/>
        <w:rPr>
          <w:lang w:eastAsia="en-US"/>
        </w:rPr>
      </w:pPr>
      <w:proofErr w:type="spellStart"/>
      <w:r w:rsidRPr="00415FBA">
        <w:rPr>
          <w:b/>
          <w:u w:val="single"/>
          <w:lang w:eastAsia="en-US"/>
        </w:rPr>
        <w:t>ЗУНы</w:t>
      </w:r>
      <w:proofErr w:type="spellEnd"/>
      <w:r w:rsidRPr="00415FBA">
        <w:rPr>
          <w:b/>
          <w:u w:val="single"/>
          <w:lang w:eastAsia="en-US"/>
        </w:rPr>
        <w:t xml:space="preserve">: </w:t>
      </w:r>
      <w:r w:rsidRPr="00415FBA">
        <w:rPr>
          <w:lang w:eastAsia="en-US"/>
        </w:rPr>
        <w:t xml:space="preserve">знать основные события правления Николая 1 (экономика, социальная, политическая сферы, внешняя политика), рассказывать биографии исторических деятелей, владеть </w:t>
      </w:r>
      <w:proofErr w:type="spellStart"/>
      <w:r w:rsidRPr="00415FBA">
        <w:rPr>
          <w:lang w:eastAsia="en-US"/>
        </w:rPr>
        <w:t>общеучебными</w:t>
      </w:r>
      <w:proofErr w:type="spellEnd"/>
      <w:r w:rsidRPr="00415FBA">
        <w:rPr>
          <w:lang w:eastAsia="en-US"/>
        </w:rPr>
        <w:t xml:space="preserve"> и предметными компетентностями.</w:t>
      </w:r>
    </w:p>
    <w:p w:rsidR="008C6251" w:rsidRPr="00415FBA" w:rsidRDefault="008C6251" w:rsidP="008C6251">
      <w:pPr>
        <w:pStyle w:val="4"/>
        <w:jc w:val="both"/>
        <w:rPr>
          <w:sz w:val="24"/>
          <w:szCs w:val="24"/>
          <w:lang w:eastAsia="en-US"/>
        </w:rPr>
      </w:pPr>
      <w:r w:rsidRPr="00415FBA">
        <w:rPr>
          <w:sz w:val="24"/>
          <w:szCs w:val="24"/>
          <w:lang w:eastAsia="en-US"/>
        </w:rPr>
        <w:lastRenderedPageBreak/>
        <w:t xml:space="preserve">Русская культура первой половины XIX в. </w:t>
      </w:r>
    </w:p>
    <w:p w:rsidR="008C6251" w:rsidRPr="00415FBA" w:rsidRDefault="008C6251" w:rsidP="008C6251">
      <w:pPr>
        <w:pStyle w:val="12"/>
        <w:ind w:firstLine="0"/>
        <w:jc w:val="both"/>
        <w:rPr>
          <w:lang w:eastAsia="en-US"/>
        </w:rPr>
      </w:pPr>
      <w:r w:rsidRPr="00415FBA">
        <w:rPr>
          <w:lang w:eastAsia="en-US"/>
        </w:rPr>
        <w:t xml:space="preserve">Создание системы общеобразовательных учреждений. Успехи русской науки. Н.И.Лобачевский. Открытие Антарктиды русскими мореплавателями. </w:t>
      </w:r>
      <w:r w:rsidRPr="00415FBA">
        <w:rPr>
          <w:i/>
          <w:iCs/>
          <w:lang w:eastAsia="en-US"/>
        </w:rPr>
        <w:t>Становление литературного русского языка.</w:t>
      </w:r>
      <w:r w:rsidRPr="00415FBA">
        <w:rPr>
          <w:lang w:eastAsia="en-US"/>
        </w:rPr>
        <w:t xml:space="preserve"> Золотой век русской поэзии. Основные стили в художественной культуре (сентиментализм, романтизм, реализм, ампир). </w:t>
      </w:r>
    </w:p>
    <w:p w:rsidR="008C6251" w:rsidRPr="00415FBA" w:rsidRDefault="008C6251" w:rsidP="008C6251">
      <w:pPr>
        <w:pStyle w:val="a5"/>
        <w:jc w:val="both"/>
        <w:rPr>
          <w:lang w:eastAsia="en-US"/>
        </w:rPr>
      </w:pPr>
      <w:r w:rsidRPr="00415FBA">
        <w:rPr>
          <w:b/>
          <w:u w:val="single"/>
          <w:lang w:eastAsia="en-US"/>
        </w:rPr>
        <w:t xml:space="preserve">Контроль знаний: </w:t>
      </w:r>
      <w:r w:rsidRPr="00415FBA">
        <w:rPr>
          <w:lang w:eastAsia="en-US"/>
        </w:rPr>
        <w:t>текущее тестирование, устные опросы, творческие работы.</w:t>
      </w:r>
    </w:p>
    <w:p w:rsidR="008C6251" w:rsidRPr="00415FBA" w:rsidRDefault="008C6251" w:rsidP="008C6251">
      <w:pPr>
        <w:pStyle w:val="a5"/>
        <w:jc w:val="both"/>
        <w:rPr>
          <w:lang w:eastAsia="en-US"/>
        </w:rPr>
      </w:pPr>
      <w:proofErr w:type="spellStart"/>
      <w:r w:rsidRPr="00415FBA">
        <w:rPr>
          <w:b/>
          <w:u w:val="single"/>
          <w:lang w:eastAsia="en-US"/>
        </w:rPr>
        <w:t>ЗУНы</w:t>
      </w:r>
      <w:proofErr w:type="spellEnd"/>
      <w:r w:rsidRPr="00415FBA">
        <w:rPr>
          <w:b/>
          <w:u w:val="single"/>
          <w:lang w:eastAsia="en-US"/>
        </w:rPr>
        <w:t xml:space="preserve">: </w:t>
      </w:r>
      <w:r w:rsidRPr="00415FBA">
        <w:rPr>
          <w:lang w:eastAsia="en-US"/>
        </w:rPr>
        <w:t>характеризовать  состояние системы образования, науки, искусства указанного периода, выполнять познавательные задания, выполнять творческие задания по дополнительным источникам информации.</w:t>
      </w:r>
    </w:p>
    <w:p w:rsidR="008C6251" w:rsidRPr="00415FBA" w:rsidRDefault="008C6251" w:rsidP="008C6251">
      <w:pPr>
        <w:pStyle w:val="4"/>
        <w:jc w:val="both"/>
        <w:rPr>
          <w:sz w:val="24"/>
          <w:szCs w:val="24"/>
          <w:lang w:eastAsia="en-US"/>
        </w:rPr>
      </w:pPr>
      <w:r w:rsidRPr="00415FBA">
        <w:rPr>
          <w:sz w:val="24"/>
          <w:szCs w:val="24"/>
          <w:lang w:eastAsia="en-US"/>
        </w:rPr>
        <w:t xml:space="preserve">Великие реформы 60–70-х гг. XIX в. </w:t>
      </w:r>
    </w:p>
    <w:p w:rsidR="008C6251" w:rsidRPr="00415FBA" w:rsidRDefault="008C6251" w:rsidP="008C6251">
      <w:pPr>
        <w:pStyle w:val="12"/>
        <w:ind w:firstLine="0"/>
        <w:jc w:val="both"/>
        <w:rPr>
          <w:i/>
          <w:iCs/>
          <w:lang w:eastAsia="en-US"/>
        </w:rPr>
      </w:pPr>
      <w:r w:rsidRPr="00415FBA">
        <w:rPr>
          <w:lang w:eastAsia="en-US"/>
        </w:rPr>
        <w:t xml:space="preserve">Александр II. Предпосылки и подготовка крестьянской реформы. Положение 19 февраля 1861 г. Отмена крепостного права. Наделы. Выкуп и выкупная операция. Повинности </w:t>
      </w:r>
      <w:proofErr w:type="spellStart"/>
      <w:r w:rsidRPr="00415FBA">
        <w:rPr>
          <w:lang w:eastAsia="en-US"/>
        </w:rPr>
        <w:t>временнообязанных</w:t>
      </w:r>
      <w:proofErr w:type="spellEnd"/>
      <w:r w:rsidRPr="00415FBA">
        <w:rPr>
          <w:lang w:eastAsia="en-US"/>
        </w:rPr>
        <w:t xml:space="preserve"> крестьян. </w:t>
      </w:r>
      <w:r w:rsidRPr="00415FBA">
        <w:rPr>
          <w:i/>
          <w:iCs/>
          <w:lang w:eastAsia="en-US"/>
        </w:rPr>
        <w:t>Крестьянское самоуправление.</w:t>
      </w:r>
      <w:r w:rsidRPr="00415FBA">
        <w:rPr>
          <w:lang w:eastAsia="en-US"/>
        </w:rPr>
        <w:t xml:space="preserve"> Земская, городская, судебная реформы. Реформы в области образования. Военные реформы. </w:t>
      </w:r>
      <w:r w:rsidRPr="00415FBA">
        <w:rPr>
          <w:i/>
          <w:iCs/>
          <w:lang w:eastAsia="en-US"/>
        </w:rPr>
        <w:t xml:space="preserve">Значение реформ 60–70-х гг. XIX в. в истории России. </w:t>
      </w:r>
    </w:p>
    <w:p w:rsidR="008C6251" w:rsidRPr="00415FBA" w:rsidRDefault="008C6251" w:rsidP="008C6251">
      <w:pPr>
        <w:pStyle w:val="a5"/>
        <w:jc w:val="both"/>
        <w:rPr>
          <w:lang w:eastAsia="en-US"/>
        </w:rPr>
      </w:pPr>
      <w:r w:rsidRPr="00415FBA">
        <w:rPr>
          <w:lang w:eastAsia="en-US"/>
        </w:rPr>
        <w:t>Общественные движения 50–60-х гг. XIX в. Подъем общественного движения после поражения в Крымской войне. А. И. Герцен и Н. И. Огарев. Вольная русская типография в Лондоне. «Полярная звезда», «Колокол». Н. Г. Чернышевский. Н. А. Добролюбов. Журнал «Современник». Революционные организации и кружки середины 60 – начала 70-х гг. XIX в.</w:t>
      </w:r>
    </w:p>
    <w:p w:rsidR="008C6251" w:rsidRPr="00415FBA" w:rsidRDefault="008C6251" w:rsidP="008C6251">
      <w:pPr>
        <w:pStyle w:val="a5"/>
        <w:jc w:val="both"/>
        <w:rPr>
          <w:lang w:eastAsia="en-US"/>
        </w:rPr>
      </w:pPr>
      <w:r w:rsidRPr="00415FBA">
        <w:rPr>
          <w:b/>
          <w:u w:val="single"/>
          <w:lang w:eastAsia="en-US"/>
        </w:rPr>
        <w:t>Контроль знаний</w:t>
      </w:r>
      <w:r w:rsidRPr="00415FBA">
        <w:rPr>
          <w:lang w:eastAsia="en-US"/>
        </w:rPr>
        <w:t>: проверочное тестирование, устные опросы.</w:t>
      </w:r>
    </w:p>
    <w:p w:rsidR="008C6251" w:rsidRPr="00415FBA" w:rsidRDefault="008C6251" w:rsidP="008C6251">
      <w:pPr>
        <w:pStyle w:val="a5"/>
        <w:jc w:val="both"/>
        <w:rPr>
          <w:lang w:eastAsia="en-US"/>
        </w:rPr>
      </w:pPr>
      <w:proofErr w:type="spellStart"/>
      <w:r w:rsidRPr="00415FBA">
        <w:rPr>
          <w:b/>
          <w:u w:val="single"/>
          <w:lang w:eastAsia="en-US"/>
        </w:rPr>
        <w:t>ЗУНы</w:t>
      </w:r>
      <w:proofErr w:type="spellEnd"/>
      <w:r w:rsidRPr="00415FBA">
        <w:rPr>
          <w:b/>
          <w:u w:val="single"/>
          <w:lang w:eastAsia="en-US"/>
        </w:rPr>
        <w:t xml:space="preserve">: </w:t>
      </w:r>
      <w:r w:rsidRPr="00415FBA">
        <w:rPr>
          <w:lang w:eastAsia="en-US"/>
        </w:rPr>
        <w:t xml:space="preserve">характеризовать сущность великих реформ Александра </w:t>
      </w:r>
      <w:r w:rsidRPr="00415FBA">
        <w:rPr>
          <w:lang w:val="en-US" w:eastAsia="en-US"/>
        </w:rPr>
        <w:t>II</w:t>
      </w:r>
      <w:r w:rsidRPr="00415FBA">
        <w:rPr>
          <w:lang w:eastAsia="en-US"/>
        </w:rPr>
        <w:t>, владеть хронологией и терминологией указанного периода, выполнять познавательные и творческие задания.</w:t>
      </w:r>
    </w:p>
    <w:p w:rsidR="008C6251" w:rsidRPr="00415FBA" w:rsidRDefault="008C6251" w:rsidP="008C6251">
      <w:pPr>
        <w:pStyle w:val="4"/>
        <w:jc w:val="both"/>
        <w:rPr>
          <w:sz w:val="24"/>
          <w:szCs w:val="24"/>
          <w:lang w:eastAsia="en-US"/>
        </w:rPr>
      </w:pPr>
      <w:r w:rsidRPr="00415FBA">
        <w:rPr>
          <w:sz w:val="24"/>
          <w:szCs w:val="24"/>
          <w:lang w:eastAsia="en-US"/>
        </w:rPr>
        <w:t>Россия  конца XIX в.</w:t>
      </w:r>
    </w:p>
    <w:p w:rsidR="008C6251" w:rsidRPr="00415FBA" w:rsidRDefault="008C6251" w:rsidP="008C6251">
      <w:pPr>
        <w:pStyle w:val="12"/>
        <w:ind w:firstLine="0"/>
        <w:jc w:val="both"/>
        <w:rPr>
          <w:lang w:eastAsia="en-US"/>
        </w:rPr>
      </w:pPr>
      <w:r w:rsidRPr="00415FBA">
        <w:rPr>
          <w:lang w:eastAsia="en-US"/>
        </w:rPr>
        <w:t xml:space="preserve">Социально-экономическое развитие пореформенной России. Завершение промышленного переворота. Формирование классов индустриального общества. Фабрично-заводское строительство. Новые промышленные районы и отрасли хозяйства. Железнодорожное строительство. Развитие капитализма в сельском хозяйстве. </w:t>
      </w:r>
      <w:r w:rsidRPr="00415FBA">
        <w:rPr>
          <w:i/>
          <w:iCs/>
          <w:lang w:eastAsia="en-US"/>
        </w:rPr>
        <w:t>Остатки крепостничества и общинного быта.</w:t>
      </w:r>
      <w:r w:rsidRPr="00415FBA">
        <w:rPr>
          <w:lang w:eastAsia="en-US"/>
        </w:rPr>
        <w:t xml:space="preserve"> Аграрный кризис 80–90-х гг. XIX в. </w:t>
      </w:r>
    </w:p>
    <w:p w:rsidR="008C6251" w:rsidRPr="00415FBA" w:rsidRDefault="008C6251" w:rsidP="008C6251">
      <w:pPr>
        <w:pStyle w:val="12"/>
        <w:ind w:firstLine="0"/>
        <w:jc w:val="both"/>
        <w:rPr>
          <w:lang w:eastAsia="en-US"/>
        </w:rPr>
      </w:pPr>
      <w:r w:rsidRPr="00415FBA">
        <w:rPr>
          <w:lang w:eastAsia="en-US"/>
        </w:rPr>
        <w:t xml:space="preserve">Кризис самодержавия на рубеже 70–80-х гг. XIX в. Политика лавирования. М. Т. </w:t>
      </w:r>
      <w:proofErr w:type="spellStart"/>
      <w:r w:rsidRPr="00415FBA">
        <w:rPr>
          <w:lang w:eastAsia="en-US"/>
        </w:rPr>
        <w:t>Лорис-Меликов</w:t>
      </w:r>
      <w:proofErr w:type="spellEnd"/>
      <w:r w:rsidRPr="00415FBA">
        <w:rPr>
          <w:lang w:eastAsia="en-US"/>
        </w:rPr>
        <w:t>. Убийство Александра II. Александр III. Манифест о незыблемости самодержавия. К.П.Победоносцев. Контрреформы. Реакционная политика в области просвещения. Национальная политика самодержавия в конце XIX в.</w:t>
      </w:r>
    </w:p>
    <w:p w:rsidR="008C6251" w:rsidRPr="00415FBA" w:rsidRDefault="008C6251" w:rsidP="008C6251">
      <w:pPr>
        <w:pStyle w:val="12"/>
        <w:ind w:firstLine="0"/>
        <w:jc w:val="both"/>
        <w:rPr>
          <w:lang w:eastAsia="en-US"/>
        </w:rPr>
      </w:pPr>
      <w:r w:rsidRPr="00415FBA">
        <w:rPr>
          <w:lang w:eastAsia="en-US"/>
        </w:rPr>
        <w:t xml:space="preserve">Общественные движения 70–90-х гг. XIX в. Земское движение. Идеология народничества. </w:t>
      </w:r>
      <w:r w:rsidRPr="00415FBA">
        <w:rPr>
          <w:i/>
          <w:iCs/>
          <w:lang w:eastAsia="en-US"/>
        </w:rPr>
        <w:t xml:space="preserve">М.А. Бакунин, П.Л. Лавров, П. Н. Ткачев, Н. К. Михайловский.Политические организации народников. </w:t>
      </w:r>
      <w:r w:rsidRPr="00415FBA">
        <w:rPr>
          <w:lang w:eastAsia="en-US"/>
        </w:rPr>
        <w:t>«Хождение в народ».</w:t>
      </w:r>
      <w:r w:rsidRPr="00415FBA">
        <w:rPr>
          <w:i/>
          <w:iCs/>
          <w:lang w:eastAsia="en-US"/>
        </w:rPr>
        <w:t xml:space="preserve"> Первые рабочие организации.</w:t>
      </w:r>
      <w:r w:rsidRPr="00415FBA">
        <w:rPr>
          <w:lang w:eastAsia="en-US"/>
        </w:rPr>
        <w:t xml:space="preserve"> Распространение идей марксизма. </w:t>
      </w:r>
      <w:r w:rsidRPr="00415FBA">
        <w:rPr>
          <w:i/>
          <w:iCs/>
          <w:lang w:eastAsia="en-US"/>
        </w:rPr>
        <w:t>Г. В. Плеханов.</w:t>
      </w:r>
      <w:r w:rsidRPr="00415FBA">
        <w:rPr>
          <w:lang w:eastAsia="en-US"/>
        </w:rPr>
        <w:t xml:space="preserve"> «Освобождение труда». </w:t>
      </w:r>
      <w:r w:rsidRPr="00415FBA">
        <w:rPr>
          <w:i/>
          <w:iCs/>
          <w:lang w:eastAsia="en-US"/>
        </w:rPr>
        <w:t>П. Б. Струве и «легальный марксизм».</w:t>
      </w:r>
      <w:r w:rsidRPr="00415FBA">
        <w:rPr>
          <w:lang w:eastAsia="en-US"/>
        </w:rPr>
        <w:t xml:space="preserve"> В. И. Ленин. «Союз борьбы за освобождение рабочего класса». </w:t>
      </w:r>
    </w:p>
    <w:p w:rsidR="008C6251" w:rsidRPr="00415FBA" w:rsidRDefault="008C6251" w:rsidP="008C6251">
      <w:pPr>
        <w:pStyle w:val="12"/>
        <w:ind w:firstLine="0"/>
        <w:jc w:val="both"/>
        <w:rPr>
          <w:lang w:eastAsia="en-US"/>
        </w:rPr>
      </w:pPr>
      <w:r w:rsidRPr="00415FBA">
        <w:rPr>
          <w:lang w:eastAsia="en-US"/>
        </w:rPr>
        <w:lastRenderedPageBreak/>
        <w:t xml:space="preserve">Внешняя политика во второй половине XIX в. Борьба за ликвидацию последствий Крымской войны. </w:t>
      </w:r>
      <w:r w:rsidRPr="00415FBA">
        <w:rPr>
          <w:i/>
          <w:iCs/>
          <w:lang w:eastAsia="en-US"/>
        </w:rPr>
        <w:t xml:space="preserve">А.М. Горчаков. </w:t>
      </w:r>
      <w:r w:rsidRPr="00415FBA">
        <w:rPr>
          <w:lang w:eastAsia="en-US"/>
        </w:rPr>
        <w:t xml:space="preserve">Присоединение Средней Азии. </w:t>
      </w:r>
      <w:r w:rsidRPr="00415FBA">
        <w:rPr>
          <w:i/>
          <w:iCs/>
          <w:lang w:eastAsia="en-US"/>
        </w:rPr>
        <w:t>Народы Российской империи.</w:t>
      </w:r>
      <w:r w:rsidRPr="00415FBA">
        <w:rPr>
          <w:lang w:eastAsia="en-US"/>
        </w:rPr>
        <w:t xml:space="preserve"> Русско-турецкая война 1877–1878 гг. «Союз трех императоров». Сближение России и Франции в 1890-х гг.</w:t>
      </w:r>
    </w:p>
    <w:p w:rsidR="008C6251" w:rsidRPr="00415FBA" w:rsidRDefault="008C6251" w:rsidP="008C6251">
      <w:pPr>
        <w:pStyle w:val="12"/>
        <w:ind w:firstLine="0"/>
        <w:jc w:val="both"/>
        <w:rPr>
          <w:b/>
          <w:bCs/>
          <w:i/>
          <w:iCs/>
          <w:lang w:eastAsia="en-US"/>
        </w:rPr>
      </w:pPr>
      <w:r w:rsidRPr="00415FBA">
        <w:rPr>
          <w:b/>
          <w:bCs/>
          <w:i/>
          <w:iCs/>
          <w:lang w:eastAsia="en-US"/>
        </w:rPr>
        <w:t xml:space="preserve">Российская культура во второй половине </w:t>
      </w:r>
      <w:r w:rsidRPr="00415FBA">
        <w:rPr>
          <w:b/>
          <w:bCs/>
          <w:i/>
          <w:iCs/>
          <w:lang w:val="en-US" w:eastAsia="en-US"/>
        </w:rPr>
        <w:t>XIX</w:t>
      </w:r>
      <w:r w:rsidRPr="00415FBA">
        <w:rPr>
          <w:b/>
          <w:bCs/>
          <w:i/>
          <w:iCs/>
          <w:lang w:eastAsia="en-US"/>
        </w:rPr>
        <w:t xml:space="preserve"> в.</w:t>
      </w:r>
    </w:p>
    <w:p w:rsidR="008C6251" w:rsidRPr="00415FBA" w:rsidRDefault="008C6251" w:rsidP="008C6251">
      <w:pPr>
        <w:pStyle w:val="12"/>
        <w:ind w:firstLine="0"/>
        <w:jc w:val="both"/>
        <w:rPr>
          <w:iCs/>
          <w:lang w:eastAsia="en-US"/>
        </w:rPr>
      </w:pPr>
      <w:r w:rsidRPr="00415FBA">
        <w:rPr>
          <w:iCs/>
          <w:lang w:eastAsia="en-US"/>
        </w:rPr>
        <w:t>Демократизация культуры.</w:t>
      </w:r>
      <w:r w:rsidRPr="00415FBA">
        <w:rPr>
          <w:lang w:eastAsia="en-US"/>
        </w:rPr>
        <w:t xml:space="preserve"> Создание бессословной народной школы. Открытие новых университетов. Женское образование. Литература и периодическая печать. </w:t>
      </w:r>
      <w:r w:rsidRPr="00415FBA">
        <w:rPr>
          <w:iCs/>
          <w:lang w:eastAsia="en-US"/>
        </w:rPr>
        <w:t>Библиотечное дело.</w:t>
      </w:r>
      <w:r w:rsidRPr="00415FBA">
        <w:rPr>
          <w:lang w:eastAsia="en-US"/>
        </w:rPr>
        <w:t xml:space="preserve"> Музеи. Научные открытия </w:t>
      </w:r>
      <w:proofErr w:type="gramStart"/>
      <w:r w:rsidRPr="00415FBA">
        <w:rPr>
          <w:lang w:eastAsia="en-US"/>
        </w:rPr>
        <w:t>российских</w:t>
      </w:r>
      <w:proofErr w:type="gramEnd"/>
      <w:r w:rsidRPr="00415FBA">
        <w:rPr>
          <w:lang w:eastAsia="en-US"/>
        </w:rPr>
        <w:t xml:space="preserve"> ученных. </w:t>
      </w:r>
      <w:r w:rsidRPr="00415FBA">
        <w:rPr>
          <w:iCs/>
          <w:lang w:eastAsia="en-US"/>
        </w:rPr>
        <w:t>Д. И. Менделеев. И. М. Сеченов. И. И. Мечников. И. П. Павлов. С. М. Соловьев.</w:t>
      </w:r>
    </w:p>
    <w:p w:rsidR="008C6251" w:rsidRPr="00415FBA" w:rsidRDefault="008C6251" w:rsidP="008C6251">
      <w:pPr>
        <w:pStyle w:val="a5"/>
        <w:jc w:val="both"/>
        <w:rPr>
          <w:lang w:eastAsia="en-US"/>
        </w:rPr>
      </w:pPr>
      <w:r w:rsidRPr="00415FBA">
        <w:rPr>
          <w:b/>
          <w:u w:val="single"/>
          <w:lang w:eastAsia="en-US"/>
        </w:rPr>
        <w:t>Контроль знаний:</w:t>
      </w:r>
      <w:r w:rsidRPr="00415FBA">
        <w:rPr>
          <w:lang w:eastAsia="en-US"/>
        </w:rPr>
        <w:t xml:space="preserve">  устные опросы, текущее тестирование.</w:t>
      </w:r>
    </w:p>
    <w:p w:rsidR="008C6251" w:rsidRPr="00415FBA" w:rsidRDefault="008C6251" w:rsidP="008C6251">
      <w:pPr>
        <w:pStyle w:val="a5"/>
        <w:jc w:val="both"/>
        <w:rPr>
          <w:lang w:eastAsia="en-US"/>
        </w:rPr>
      </w:pPr>
      <w:proofErr w:type="spellStart"/>
      <w:r w:rsidRPr="00415FBA">
        <w:rPr>
          <w:b/>
          <w:u w:val="single"/>
          <w:lang w:eastAsia="en-US"/>
        </w:rPr>
        <w:t>ЗУНы</w:t>
      </w:r>
      <w:proofErr w:type="spellEnd"/>
      <w:r w:rsidRPr="00415FBA">
        <w:rPr>
          <w:lang w:eastAsia="en-US"/>
        </w:rPr>
        <w:t xml:space="preserve">: характеризовать достижения культуры, образования, науки конца </w:t>
      </w:r>
      <w:r w:rsidRPr="00415FBA">
        <w:rPr>
          <w:lang w:val="en-US" w:eastAsia="en-US"/>
        </w:rPr>
        <w:t>XIX</w:t>
      </w:r>
      <w:r w:rsidRPr="00415FBA">
        <w:rPr>
          <w:lang w:eastAsia="en-US"/>
        </w:rPr>
        <w:t xml:space="preserve"> в., выполнять познавательные и творческие задания.</w:t>
      </w:r>
    </w:p>
    <w:p w:rsidR="008C6251" w:rsidRPr="00415FBA" w:rsidRDefault="008C6251" w:rsidP="008C6251">
      <w:pPr>
        <w:pStyle w:val="a5"/>
        <w:jc w:val="both"/>
        <w:rPr>
          <w:lang w:eastAsia="en-US"/>
        </w:rPr>
      </w:pPr>
    </w:p>
    <w:p w:rsidR="008C6251" w:rsidRDefault="008C6251" w:rsidP="008C6251">
      <w:pPr>
        <w:pStyle w:val="a5"/>
        <w:jc w:val="both"/>
        <w:rPr>
          <w:lang w:eastAsia="en-US"/>
        </w:rPr>
      </w:pPr>
    </w:p>
    <w:p w:rsidR="00415FBA" w:rsidRPr="00415FBA" w:rsidRDefault="00415FBA" w:rsidP="008C6251">
      <w:pPr>
        <w:pStyle w:val="a5"/>
        <w:jc w:val="both"/>
        <w:rPr>
          <w:lang w:eastAsia="en-US"/>
        </w:rPr>
      </w:pPr>
    </w:p>
    <w:p w:rsidR="008C6251" w:rsidRPr="002E51ED" w:rsidRDefault="008C6251" w:rsidP="008C6251">
      <w:pPr>
        <w:pStyle w:val="a5"/>
        <w:jc w:val="both"/>
        <w:rPr>
          <w:lang w:eastAsia="en-US"/>
        </w:rPr>
      </w:pPr>
    </w:p>
    <w:tbl>
      <w:tblPr>
        <w:tblW w:w="0" w:type="auto"/>
        <w:tblInd w:w="174" w:type="dxa"/>
        <w:tblLayout w:type="fixed"/>
        <w:tblLook w:val="0000"/>
      </w:tblPr>
      <w:tblGrid>
        <w:gridCol w:w="479"/>
        <w:gridCol w:w="6447"/>
        <w:gridCol w:w="1133"/>
        <w:gridCol w:w="1069"/>
        <w:gridCol w:w="3234"/>
      </w:tblGrid>
      <w:tr w:rsidR="001670E8" w:rsidRPr="002E51ED" w:rsidTr="0098258F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0E8" w:rsidRPr="002E51ED" w:rsidRDefault="001670E8" w:rsidP="0098258F">
            <w:pPr>
              <w:snapToGrid w:val="0"/>
              <w:spacing w:line="360" w:lineRule="auto"/>
              <w:jc w:val="center"/>
            </w:pPr>
            <w:r w:rsidRPr="002E51ED">
              <w:t>№ п\</w:t>
            </w:r>
            <w:proofErr w:type="gramStart"/>
            <w:r w:rsidRPr="002E51ED">
              <w:t>п</w:t>
            </w:r>
            <w:proofErr w:type="gramEnd"/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0E8" w:rsidRPr="002E51ED" w:rsidRDefault="001670E8" w:rsidP="0098258F">
            <w:pPr>
              <w:snapToGrid w:val="0"/>
              <w:jc w:val="center"/>
            </w:pPr>
            <w:r w:rsidRPr="002E51ED">
              <w:t>Наименование разделов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0E8" w:rsidRPr="002E51ED" w:rsidRDefault="001670E8" w:rsidP="0098258F">
            <w:pPr>
              <w:snapToGrid w:val="0"/>
              <w:jc w:val="center"/>
            </w:pPr>
            <w:r w:rsidRPr="002E51ED">
              <w:t>Всего часов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0E8" w:rsidRPr="002E51ED" w:rsidRDefault="001670E8" w:rsidP="0098258F">
            <w:pPr>
              <w:snapToGrid w:val="0"/>
              <w:jc w:val="center"/>
            </w:pPr>
            <w:r w:rsidRPr="002E51ED">
              <w:t>Письменная работа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0E8" w:rsidRPr="002E51ED" w:rsidRDefault="001670E8" w:rsidP="0098258F">
            <w:pPr>
              <w:snapToGrid w:val="0"/>
              <w:jc w:val="center"/>
            </w:pPr>
            <w:r w:rsidRPr="002E51ED">
              <w:t>Вид контроля</w:t>
            </w:r>
          </w:p>
        </w:tc>
      </w:tr>
      <w:tr w:rsidR="001670E8" w:rsidRPr="002E51ED" w:rsidTr="0098258F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0E8" w:rsidRPr="002E51ED" w:rsidRDefault="001670E8" w:rsidP="0098258F">
            <w:pPr>
              <w:snapToGrid w:val="0"/>
              <w:spacing w:line="360" w:lineRule="auto"/>
              <w:jc w:val="center"/>
            </w:pPr>
            <w:r w:rsidRPr="002E51ED">
              <w:t>1.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0E8" w:rsidRPr="002E51ED" w:rsidRDefault="001670E8" w:rsidP="0098258F">
            <w:pPr>
              <w:snapToGrid w:val="0"/>
            </w:pPr>
            <w:r w:rsidRPr="002E51ED">
              <w:t xml:space="preserve">Внутренняя и внешняя политика в первой четверти </w:t>
            </w:r>
            <w:r w:rsidRPr="002E51ED">
              <w:rPr>
                <w:lang w:val="en-US"/>
              </w:rPr>
              <w:t>XIX</w:t>
            </w:r>
            <w:r w:rsidRPr="002E51ED">
              <w:t xml:space="preserve"> в.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0E8" w:rsidRPr="002E51ED" w:rsidRDefault="001670E8" w:rsidP="0098258F">
            <w:pPr>
              <w:snapToGrid w:val="0"/>
              <w:jc w:val="center"/>
            </w:pPr>
            <w:r w:rsidRPr="002E51ED">
              <w:t>8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0E8" w:rsidRPr="002E51ED" w:rsidRDefault="001670E8" w:rsidP="0098258F">
            <w:pPr>
              <w:snapToGrid w:val="0"/>
              <w:jc w:val="center"/>
            </w:pPr>
            <w:r w:rsidRPr="002E51ED">
              <w:t>1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0E8" w:rsidRPr="002E51ED" w:rsidRDefault="001670E8" w:rsidP="0098258F">
            <w:pPr>
              <w:snapToGrid w:val="0"/>
              <w:jc w:val="center"/>
            </w:pPr>
            <w:r w:rsidRPr="002E51ED">
              <w:t>Проверочная  работа</w:t>
            </w:r>
          </w:p>
        </w:tc>
      </w:tr>
      <w:tr w:rsidR="001670E8" w:rsidRPr="002E51ED" w:rsidTr="0098258F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0E8" w:rsidRPr="002E51ED" w:rsidRDefault="001670E8" w:rsidP="0098258F">
            <w:pPr>
              <w:snapToGrid w:val="0"/>
              <w:spacing w:line="360" w:lineRule="auto"/>
              <w:jc w:val="center"/>
            </w:pPr>
            <w:r w:rsidRPr="002E51ED">
              <w:t>2.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0E8" w:rsidRPr="002E51ED" w:rsidRDefault="001670E8" w:rsidP="0098258F">
            <w:pPr>
              <w:snapToGrid w:val="0"/>
              <w:jc w:val="both"/>
            </w:pPr>
            <w:r w:rsidRPr="002E51ED">
              <w:t>Россия во второй четверти Х1Х века.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0E8" w:rsidRPr="002E51ED" w:rsidRDefault="001670E8" w:rsidP="0098258F">
            <w:pPr>
              <w:snapToGrid w:val="0"/>
              <w:jc w:val="center"/>
            </w:pPr>
            <w:r w:rsidRPr="002E51ED">
              <w:t>7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0E8" w:rsidRPr="002E51ED" w:rsidRDefault="001670E8" w:rsidP="0098258F">
            <w:pPr>
              <w:snapToGrid w:val="0"/>
              <w:jc w:val="center"/>
            </w:pPr>
            <w:r w:rsidRPr="002E51ED">
              <w:t>1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0E8" w:rsidRPr="002E51ED" w:rsidRDefault="001670E8" w:rsidP="0098258F">
            <w:pPr>
              <w:snapToGrid w:val="0"/>
              <w:jc w:val="center"/>
            </w:pPr>
            <w:r w:rsidRPr="002E51ED">
              <w:t>Тест</w:t>
            </w:r>
          </w:p>
        </w:tc>
      </w:tr>
      <w:tr w:rsidR="001670E8" w:rsidRPr="002E51ED" w:rsidTr="0098258F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0E8" w:rsidRPr="002E51ED" w:rsidRDefault="001670E8" w:rsidP="0098258F">
            <w:pPr>
              <w:snapToGrid w:val="0"/>
              <w:spacing w:line="360" w:lineRule="auto"/>
              <w:jc w:val="center"/>
            </w:pPr>
            <w:r w:rsidRPr="002E51ED">
              <w:t>3.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0E8" w:rsidRPr="002E51ED" w:rsidRDefault="001670E8" w:rsidP="0098258F">
            <w:pPr>
              <w:snapToGrid w:val="0"/>
            </w:pPr>
            <w:r w:rsidRPr="002E51ED">
              <w:t>Европа и Северная Америка в 19-начале 20вв. Становление индустриального общества.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0E8" w:rsidRPr="002E51ED" w:rsidRDefault="001670E8" w:rsidP="0098258F">
            <w:pPr>
              <w:snapToGrid w:val="0"/>
              <w:jc w:val="center"/>
            </w:pPr>
            <w:r w:rsidRPr="002E51ED">
              <w:t>15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0E8" w:rsidRPr="002E51ED" w:rsidRDefault="001670E8" w:rsidP="0098258F">
            <w:pPr>
              <w:snapToGrid w:val="0"/>
              <w:jc w:val="center"/>
            </w:pPr>
            <w:r w:rsidRPr="002E51ED">
              <w:t>1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0E8" w:rsidRPr="002E51ED" w:rsidRDefault="001670E8" w:rsidP="0098258F">
            <w:pPr>
              <w:snapToGrid w:val="0"/>
              <w:jc w:val="center"/>
            </w:pPr>
            <w:r w:rsidRPr="002E51ED">
              <w:t>Тест</w:t>
            </w:r>
          </w:p>
        </w:tc>
      </w:tr>
      <w:tr w:rsidR="001670E8" w:rsidRPr="002E51ED" w:rsidTr="0098258F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0E8" w:rsidRPr="002E51ED" w:rsidRDefault="001670E8" w:rsidP="0098258F">
            <w:pPr>
              <w:snapToGrid w:val="0"/>
              <w:spacing w:line="360" w:lineRule="auto"/>
              <w:jc w:val="center"/>
            </w:pPr>
            <w:r w:rsidRPr="002E51ED">
              <w:t>4.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0E8" w:rsidRPr="002E51ED" w:rsidRDefault="001670E8" w:rsidP="0098258F">
            <w:pPr>
              <w:snapToGrid w:val="0"/>
            </w:pPr>
            <w:r w:rsidRPr="002E51ED">
              <w:t xml:space="preserve">Основные итоги развития мира, России, края в эпоху становления индустриального общества».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0E8" w:rsidRPr="002E51ED" w:rsidRDefault="001670E8" w:rsidP="0098258F">
            <w:pPr>
              <w:snapToGrid w:val="0"/>
              <w:jc w:val="center"/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0E8" w:rsidRPr="002E51ED" w:rsidRDefault="001670E8" w:rsidP="0098258F">
            <w:pPr>
              <w:snapToGrid w:val="0"/>
              <w:jc w:val="center"/>
            </w:pPr>
            <w:r w:rsidRPr="002E51ED">
              <w:t>1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0E8" w:rsidRPr="002E51ED" w:rsidRDefault="001670E8" w:rsidP="0098258F">
            <w:pPr>
              <w:snapToGrid w:val="0"/>
              <w:jc w:val="center"/>
            </w:pPr>
            <w:r w:rsidRPr="002E51ED">
              <w:t>Тест</w:t>
            </w:r>
          </w:p>
        </w:tc>
      </w:tr>
      <w:tr w:rsidR="001670E8" w:rsidRPr="002E51ED" w:rsidTr="0098258F">
        <w:trPr>
          <w:trHeight w:val="36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0E8" w:rsidRPr="002E51ED" w:rsidRDefault="001670E8" w:rsidP="0098258F">
            <w:pPr>
              <w:snapToGrid w:val="0"/>
              <w:spacing w:line="360" w:lineRule="auto"/>
              <w:jc w:val="center"/>
            </w:pP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0E8" w:rsidRPr="002E51ED" w:rsidRDefault="001670E8" w:rsidP="0098258F">
            <w:pPr>
              <w:pStyle w:val="13"/>
              <w:snapToGrid w:val="0"/>
              <w:rPr>
                <w:rFonts w:ascii="Times New Roman" w:hAnsi="Times New Roman" w:cs="Times New Roman"/>
              </w:rPr>
            </w:pPr>
            <w:r w:rsidRPr="002E51ED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0E8" w:rsidRPr="002E51ED" w:rsidRDefault="001670E8" w:rsidP="0098258F">
            <w:pPr>
              <w:snapToGrid w:val="0"/>
              <w:spacing w:line="360" w:lineRule="auto"/>
              <w:jc w:val="center"/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0E8" w:rsidRPr="002E51ED" w:rsidRDefault="001670E8" w:rsidP="0098258F">
            <w:pPr>
              <w:snapToGrid w:val="0"/>
              <w:spacing w:line="360" w:lineRule="auto"/>
              <w:jc w:val="center"/>
            </w:pPr>
            <w:r w:rsidRPr="002E51ED">
              <w:t>4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0E8" w:rsidRPr="002E51ED" w:rsidRDefault="001670E8" w:rsidP="0098258F">
            <w:pPr>
              <w:snapToGrid w:val="0"/>
              <w:spacing w:line="360" w:lineRule="auto"/>
              <w:jc w:val="center"/>
            </w:pPr>
          </w:p>
        </w:tc>
      </w:tr>
    </w:tbl>
    <w:p w:rsidR="00415FBA" w:rsidRDefault="00415FBA" w:rsidP="008C6251">
      <w:pPr>
        <w:pStyle w:val="a5"/>
        <w:jc w:val="both"/>
        <w:rPr>
          <w:lang w:eastAsia="en-US"/>
        </w:rPr>
      </w:pPr>
    </w:p>
    <w:p w:rsidR="00415FBA" w:rsidRPr="002E51ED" w:rsidRDefault="00415FBA" w:rsidP="008C6251">
      <w:pPr>
        <w:pStyle w:val="a5"/>
        <w:jc w:val="both"/>
        <w:rPr>
          <w:i/>
          <w:iCs/>
          <w:lang w:eastAsia="en-US"/>
        </w:rPr>
      </w:pPr>
    </w:p>
    <w:p w:rsidR="008C6251" w:rsidRPr="002E51ED" w:rsidRDefault="00415FBA" w:rsidP="008C6251">
      <w:pPr>
        <w:jc w:val="center"/>
        <w:rPr>
          <w:i/>
        </w:rPr>
      </w:pPr>
      <w:r>
        <w:rPr>
          <w:b/>
          <w:i/>
        </w:rPr>
        <w:t>Календарно-тематическое планирование</w:t>
      </w:r>
    </w:p>
    <w:tbl>
      <w:tblPr>
        <w:tblW w:w="14581" w:type="dxa"/>
        <w:tblInd w:w="269" w:type="dxa"/>
        <w:tblLayout w:type="fixed"/>
        <w:tblLook w:val="0000"/>
      </w:tblPr>
      <w:tblGrid>
        <w:gridCol w:w="1257"/>
        <w:gridCol w:w="9865"/>
        <w:gridCol w:w="1708"/>
        <w:gridCol w:w="1751"/>
      </w:tblGrid>
      <w:tr w:rsidR="00415FBA" w:rsidRPr="002E51ED" w:rsidTr="00BE077A">
        <w:tc>
          <w:tcPr>
            <w:tcW w:w="125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  <w:jc w:val="center"/>
              <w:rPr>
                <w:i/>
              </w:rPr>
            </w:pPr>
            <w:r w:rsidRPr="002E51ED">
              <w:t xml:space="preserve">№ </w:t>
            </w:r>
            <w:r w:rsidRPr="002E51ED">
              <w:rPr>
                <w:i/>
              </w:rPr>
              <w:lastRenderedPageBreak/>
              <w:t xml:space="preserve">урока/№ </w:t>
            </w:r>
            <w:proofErr w:type="spellStart"/>
            <w:r w:rsidRPr="002E51ED">
              <w:rPr>
                <w:i/>
              </w:rPr>
              <w:t>ур</w:t>
            </w:r>
            <w:proofErr w:type="gramStart"/>
            <w:r w:rsidRPr="002E51ED">
              <w:rPr>
                <w:i/>
              </w:rPr>
              <w:t>.в</w:t>
            </w:r>
            <w:proofErr w:type="spellEnd"/>
            <w:proofErr w:type="gramEnd"/>
            <w:r w:rsidRPr="002E51ED">
              <w:rPr>
                <w:i/>
              </w:rPr>
              <w:t xml:space="preserve"> курсе</w:t>
            </w:r>
          </w:p>
        </w:tc>
        <w:tc>
          <w:tcPr>
            <w:tcW w:w="98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  <w:jc w:val="center"/>
              <w:rPr>
                <w:i/>
              </w:rPr>
            </w:pPr>
            <w:r w:rsidRPr="002E51ED">
              <w:rPr>
                <w:i/>
              </w:rPr>
              <w:lastRenderedPageBreak/>
              <w:t>Тема урока</w:t>
            </w:r>
          </w:p>
        </w:tc>
        <w:tc>
          <w:tcPr>
            <w:tcW w:w="1708" w:type="dxa"/>
            <w:tcBorders>
              <w:top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  <w:rPr>
                <w:i/>
              </w:rPr>
            </w:pPr>
          </w:p>
        </w:tc>
        <w:tc>
          <w:tcPr>
            <w:tcW w:w="1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  <w:rPr>
                <w:i/>
              </w:rPr>
            </w:pPr>
            <w:r w:rsidRPr="002E51ED">
              <w:rPr>
                <w:i/>
              </w:rPr>
              <w:t xml:space="preserve">Дата </w:t>
            </w:r>
          </w:p>
        </w:tc>
      </w:tr>
      <w:tr w:rsidR="00415FBA" w:rsidRPr="002E51ED" w:rsidTr="00BE077A">
        <w:trPr>
          <w:trHeight w:val="322"/>
        </w:trPr>
        <w:tc>
          <w:tcPr>
            <w:tcW w:w="125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  <w:jc w:val="center"/>
            </w:pPr>
          </w:p>
        </w:tc>
        <w:tc>
          <w:tcPr>
            <w:tcW w:w="98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708" w:type="dxa"/>
            <w:vMerge w:val="restart"/>
            <w:shd w:val="clear" w:color="auto" w:fill="auto"/>
          </w:tcPr>
          <w:p w:rsidR="00415FBA" w:rsidRPr="002E51ED" w:rsidRDefault="00415FBA" w:rsidP="0098258F">
            <w:pPr>
              <w:snapToGrid w:val="0"/>
              <w:rPr>
                <w:i/>
              </w:rPr>
            </w:pPr>
          </w:p>
          <w:p w:rsidR="00415FBA" w:rsidRPr="002E51ED" w:rsidRDefault="00415FBA" w:rsidP="0098258F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7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  <w:jc w:val="center"/>
              <w:rPr>
                <w:i/>
              </w:rPr>
            </w:pPr>
          </w:p>
        </w:tc>
      </w:tr>
      <w:tr w:rsidR="00415FBA" w:rsidRPr="002E51ED" w:rsidTr="00BE077A">
        <w:trPr>
          <w:trHeight w:val="574"/>
        </w:trPr>
        <w:tc>
          <w:tcPr>
            <w:tcW w:w="125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  <w:jc w:val="center"/>
            </w:pPr>
          </w:p>
        </w:tc>
        <w:tc>
          <w:tcPr>
            <w:tcW w:w="98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708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  <w:rPr>
                <w:i/>
              </w:rPr>
            </w:pPr>
          </w:p>
        </w:tc>
        <w:tc>
          <w:tcPr>
            <w:tcW w:w="1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  <w:rPr>
                <w:i/>
              </w:rPr>
            </w:pPr>
          </w:p>
        </w:tc>
      </w:tr>
      <w:tr w:rsidR="001670E8" w:rsidRPr="002E51ED" w:rsidTr="001670E8">
        <w:tc>
          <w:tcPr>
            <w:tcW w:w="1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0E8" w:rsidRPr="002E51ED" w:rsidRDefault="001670E8" w:rsidP="0098258F">
            <w:pPr>
              <w:snapToGrid w:val="0"/>
              <w:jc w:val="center"/>
              <w:rPr>
                <w:b/>
              </w:rPr>
            </w:pPr>
            <w:r w:rsidRPr="002E51ED">
              <w:rPr>
                <w:b/>
              </w:rPr>
              <w:t>Европа и Северная Америка в XIX-начале XX в.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0E8" w:rsidRPr="002E51ED" w:rsidRDefault="001670E8" w:rsidP="0098258F">
            <w:pPr>
              <w:snapToGrid w:val="0"/>
              <w:rPr>
                <w:b/>
              </w:rPr>
            </w:pPr>
          </w:p>
        </w:tc>
      </w:tr>
      <w:tr w:rsidR="00415FBA" w:rsidRPr="002E51ED" w:rsidTr="00BE077A"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</w:pPr>
            <w:r w:rsidRPr="002E51ED">
              <w:t>1/</w:t>
            </w:r>
          </w:p>
          <w:p w:rsidR="00415FBA" w:rsidRPr="002E51ED" w:rsidRDefault="00415FBA" w:rsidP="0098258F">
            <w:pPr>
              <w:snapToGrid w:val="0"/>
            </w:pPr>
            <w:r w:rsidRPr="002E51ED">
              <w:t>ВИ-1</w:t>
            </w:r>
          </w:p>
        </w:tc>
        <w:tc>
          <w:tcPr>
            <w:tcW w:w="1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</w:pPr>
            <w:r w:rsidRPr="002E51ED">
              <w:t xml:space="preserve">От традиционного общества к </w:t>
            </w:r>
            <w:proofErr w:type="gramStart"/>
            <w:r w:rsidRPr="002E51ED">
              <w:t>индустриальном</w:t>
            </w:r>
            <w:r w:rsidR="006F6D1A">
              <w:t>у</w:t>
            </w:r>
            <w:proofErr w:type="gram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</w:pPr>
          </w:p>
        </w:tc>
      </w:tr>
      <w:tr w:rsidR="00415FBA" w:rsidRPr="002E51ED" w:rsidTr="00BE077A"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</w:pPr>
            <w:r w:rsidRPr="002E51ED">
              <w:t>2/</w:t>
            </w:r>
          </w:p>
          <w:p w:rsidR="00415FBA" w:rsidRPr="002E51ED" w:rsidRDefault="00415FBA" w:rsidP="0098258F">
            <w:pPr>
              <w:snapToGrid w:val="0"/>
            </w:pPr>
            <w:r w:rsidRPr="002E51ED">
              <w:t>ВИ-2</w:t>
            </w:r>
          </w:p>
        </w:tc>
        <w:tc>
          <w:tcPr>
            <w:tcW w:w="1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</w:pPr>
            <w:r w:rsidRPr="002E51ED">
              <w:t>Индустриальное общество: новые ценности и новые проблемы.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</w:pPr>
          </w:p>
        </w:tc>
      </w:tr>
      <w:tr w:rsidR="00415FBA" w:rsidRPr="002E51ED" w:rsidTr="00BE077A"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</w:pPr>
            <w:r w:rsidRPr="002E51ED">
              <w:t>3/</w:t>
            </w:r>
          </w:p>
          <w:p w:rsidR="00415FBA" w:rsidRPr="002E51ED" w:rsidRDefault="00415FBA" w:rsidP="0098258F">
            <w:pPr>
              <w:snapToGrid w:val="0"/>
            </w:pPr>
            <w:r w:rsidRPr="002E51ED">
              <w:t>ВИ-3</w:t>
            </w:r>
          </w:p>
        </w:tc>
        <w:tc>
          <w:tcPr>
            <w:tcW w:w="1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</w:pPr>
            <w:r w:rsidRPr="002E51ED">
              <w:t>Художественная культура 19 века.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</w:pPr>
          </w:p>
        </w:tc>
      </w:tr>
      <w:tr w:rsidR="00415FBA" w:rsidRPr="002E51ED" w:rsidTr="00BE077A"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</w:pPr>
            <w:r w:rsidRPr="002E51ED">
              <w:t>4/</w:t>
            </w:r>
          </w:p>
          <w:p w:rsidR="00415FBA" w:rsidRPr="002E51ED" w:rsidRDefault="00415FBA" w:rsidP="0098258F">
            <w:pPr>
              <w:snapToGrid w:val="0"/>
            </w:pPr>
            <w:r w:rsidRPr="002E51ED">
              <w:t>ВИ-4</w:t>
            </w:r>
          </w:p>
        </w:tc>
        <w:tc>
          <w:tcPr>
            <w:tcW w:w="1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</w:pPr>
            <w:r w:rsidRPr="002E51ED">
              <w:t>Общественно-политические учения. Практическая работа-составление таблицы.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</w:pPr>
          </w:p>
        </w:tc>
      </w:tr>
      <w:tr w:rsidR="008C6251" w:rsidRPr="002E51ED" w:rsidTr="0098258F">
        <w:tc>
          <w:tcPr>
            <w:tcW w:w="1458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98258F">
            <w:pPr>
              <w:snapToGrid w:val="0"/>
              <w:rPr>
                <w:b/>
                <w:bCs/>
              </w:rPr>
            </w:pPr>
            <w:r w:rsidRPr="002E51ED">
              <w:rPr>
                <w:b/>
                <w:bCs/>
              </w:rPr>
              <w:t xml:space="preserve"> Внутренняя и внешняя политика в первой четверти </w:t>
            </w:r>
            <w:r w:rsidRPr="002E51ED">
              <w:rPr>
                <w:b/>
                <w:bCs/>
                <w:lang w:val="en-US"/>
              </w:rPr>
              <w:t>XIX</w:t>
            </w:r>
            <w:r w:rsidRPr="002E51ED">
              <w:rPr>
                <w:b/>
                <w:bCs/>
              </w:rPr>
              <w:t xml:space="preserve"> в.</w:t>
            </w:r>
          </w:p>
          <w:p w:rsidR="008C6251" w:rsidRPr="002E51ED" w:rsidRDefault="008C6251" w:rsidP="0098258F">
            <w:pPr>
              <w:snapToGrid w:val="0"/>
              <w:rPr>
                <w:b/>
                <w:bCs/>
              </w:rPr>
            </w:pPr>
          </w:p>
        </w:tc>
      </w:tr>
      <w:tr w:rsidR="00415FBA" w:rsidRPr="002E51ED" w:rsidTr="00BE077A"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</w:pPr>
            <w:r w:rsidRPr="002E51ED">
              <w:t>5/</w:t>
            </w:r>
          </w:p>
          <w:p w:rsidR="00415FBA" w:rsidRPr="002E51ED" w:rsidRDefault="00BE077A" w:rsidP="0098258F">
            <w:pPr>
              <w:snapToGrid w:val="0"/>
            </w:pPr>
            <w:r>
              <w:t>ИР-1</w:t>
            </w:r>
          </w:p>
          <w:p w:rsidR="00415FBA" w:rsidRPr="002E51ED" w:rsidRDefault="00415FBA" w:rsidP="0098258F">
            <w:pPr>
              <w:snapToGrid w:val="0"/>
            </w:pPr>
            <w:r w:rsidRPr="002E51ED">
              <w:t>ИТ-1</w:t>
            </w:r>
          </w:p>
        </w:tc>
        <w:tc>
          <w:tcPr>
            <w:tcW w:w="1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FBA" w:rsidRPr="002E51ED" w:rsidRDefault="00415FBA" w:rsidP="00E41292">
            <w:pPr>
              <w:suppressAutoHyphens w:val="0"/>
              <w:spacing w:after="200" w:line="276" w:lineRule="auto"/>
            </w:pPr>
            <w:r w:rsidRPr="002E51ED">
              <w:t xml:space="preserve">Россия в начале Х1Х  </w:t>
            </w:r>
            <w:proofErr w:type="gramStart"/>
            <w:r w:rsidRPr="002E51ED">
              <w:t>в</w:t>
            </w:r>
            <w:proofErr w:type="gramEnd"/>
            <w:r w:rsidRPr="002E51ED">
              <w:t xml:space="preserve">.  </w:t>
            </w:r>
            <w:proofErr w:type="gramStart"/>
            <w:r w:rsidRPr="002E51ED">
              <w:t>История</w:t>
            </w:r>
            <w:proofErr w:type="gramEnd"/>
            <w:r w:rsidRPr="002E51ED">
              <w:t xml:space="preserve">  края  - часть истории  России.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</w:pPr>
          </w:p>
        </w:tc>
      </w:tr>
      <w:tr w:rsidR="00415FBA" w:rsidRPr="002E51ED" w:rsidTr="00BE077A">
        <w:trPr>
          <w:trHeight w:val="54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</w:pPr>
            <w:r w:rsidRPr="002E51ED">
              <w:t>6/</w:t>
            </w:r>
          </w:p>
          <w:p w:rsidR="00415FBA" w:rsidRPr="002E51ED" w:rsidRDefault="00415FBA" w:rsidP="0098258F">
            <w:pPr>
              <w:snapToGrid w:val="0"/>
            </w:pPr>
            <w:r w:rsidRPr="002E51ED">
              <w:t>ИР-2</w:t>
            </w:r>
          </w:p>
        </w:tc>
        <w:tc>
          <w:tcPr>
            <w:tcW w:w="1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</w:pPr>
            <w:r w:rsidRPr="002E51ED">
              <w:t xml:space="preserve">Внутренняя политика </w:t>
            </w:r>
          </w:p>
          <w:p w:rsidR="00415FBA" w:rsidRPr="002E51ED" w:rsidRDefault="00415FBA" w:rsidP="00450F35">
            <w:pPr>
              <w:snapToGrid w:val="0"/>
            </w:pPr>
            <w:r w:rsidRPr="002E51ED">
              <w:t xml:space="preserve">Александра </w:t>
            </w:r>
            <w:r w:rsidRPr="002E51ED">
              <w:rPr>
                <w:lang w:val="en-US"/>
              </w:rPr>
              <w:t>I</w:t>
            </w:r>
            <w:r w:rsidRPr="002E51ED">
              <w:t>. Попытки проведения реформ. М.М.Сперанский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</w:pPr>
          </w:p>
        </w:tc>
      </w:tr>
      <w:tr w:rsidR="00415FBA" w:rsidRPr="002E51ED" w:rsidTr="00BE077A"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</w:pPr>
            <w:r w:rsidRPr="002E51ED">
              <w:t>7/</w:t>
            </w:r>
          </w:p>
          <w:p w:rsidR="00415FBA" w:rsidRPr="002E51ED" w:rsidRDefault="00415FBA" w:rsidP="0098258F">
            <w:pPr>
              <w:snapToGrid w:val="0"/>
            </w:pPr>
            <w:r w:rsidRPr="002E51ED">
              <w:t>ВИ-5</w:t>
            </w:r>
          </w:p>
        </w:tc>
        <w:tc>
          <w:tcPr>
            <w:tcW w:w="1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</w:pPr>
            <w:r w:rsidRPr="002E51ED">
              <w:t xml:space="preserve">Империя Наполеона 1. Наполеоновские войны.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</w:pPr>
          </w:p>
        </w:tc>
      </w:tr>
      <w:tr w:rsidR="00415FBA" w:rsidRPr="002E51ED" w:rsidTr="00BE077A"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</w:pPr>
            <w:r w:rsidRPr="002E51ED">
              <w:t>8/</w:t>
            </w:r>
          </w:p>
          <w:p w:rsidR="00415FBA" w:rsidRPr="002E51ED" w:rsidRDefault="00415FBA" w:rsidP="0098258F">
            <w:pPr>
              <w:snapToGrid w:val="0"/>
            </w:pPr>
            <w:r w:rsidRPr="002E51ED">
              <w:t>ИР-3</w:t>
            </w:r>
          </w:p>
        </w:tc>
        <w:tc>
          <w:tcPr>
            <w:tcW w:w="1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FBA" w:rsidRPr="002E51ED" w:rsidRDefault="00415FBA" w:rsidP="00450F35">
            <w:r w:rsidRPr="002E51ED">
              <w:t>Внешняя политика России в начале Х1Х века.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  <w:jc w:val="center"/>
              <w:rPr>
                <w:i/>
              </w:rPr>
            </w:pPr>
          </w:p>
        </w:tc>
      </w:tr>
      <w:tr w:rsidR="00415FBA" w:rsidRPr="002E51ED" w:rsidTr="00BE077A">
        <w:trPr>
          <w:trHeight w:val="69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</w:pPr>
            <w:r w:rsidRPr="002E51ED">
              <w:t>9/</w:t>
            </w:r>
          </w:p>
          <w:p w:rsidR="00415FBA" w:rsidRPr="002E51ED" w:rsidRDefault="00415FBA" w:rsidP="0098258F">
            <w:pPr>
              <w:snapToGrid w:val="0"/>
            </w:pPr>
            <w:r w:rsidRPr="002E51ED">
              <w:t>ИР-4</w:t>
            </w:r>
          </w:p>
        </w:tc>
        <w:tc>
          <w:tcPr>
            <w:tcW w:w="1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</w:pPr>
            <w:r w:rsidRPr="002E51ED">
              <w:t xml:space="preserve">Отечественная война  1812 года. Бородинское сражение и его значение. </w:t>
            </w:r>
          </w:p>
          <w:p w:rsidR="00415FBA" w:rsidRPr="002E51ED" w:rsidRDefault="00415FBA" w:rsidP="0098258F">
            <w:pPr>
              <w:snapToGrid w:val="0"/>
            </w:pPr>
            <w:r w:rsidRPr="002E51ED">
              <w:t>Вклад края в разгром врага.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  <w:jc w:val="center"/>
            </w:pPr>
          </w:p>
        </w:tc>
      </w:tr>
    </w:tbl>
    <w:p w:rsidR="008C6251" w:rsidRPr="002E51ED" w:rsidRDefault="008C6251" w:rsidP="008C6251">
      <w:pPr>
        <w:pageBreakBefore/>
      </w:pPr>
    </w:p>
    <w:tbl>
      <w:tblPr>
        <w:tblW w:w="14724" w:type="dxa"/>
        <w:tblInd w:w="126" w:type="dxa"/>
        <w:tblLayout w:type="fixed"/>
        <w:tblLook w:val="0000"/>
      </w:tblPr>
      <w:tblGrid>
        <w:gridCol w:w="1400"/>
        <w:gridCol w:w="3967"/>
        <w:gridCol w:w="7592"/>
        <w:gridCol w:w="37"/>
        <w:gridCol w:w="15"/>
        <w:gridCol w:w="1713"/>
      </w:tblGrid>
      <w:tr w:rsidR="00415FBA" w:rsidRPr="002E51ED" w:rsidTr="00BE077A">
        <w:trPr>
          <w:trHeight w:val="845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</w:pPr>
            <w:r w:rsidRPr="002E51ED">
              <w:t>10/</w:t>
            </w:r>
          </w:p>
          <w:p w:rsidR="00415FBA" w:rsidRPr="002E51ED" w:rsidRDefault="00415FBA" w:rsidP="0098258F">
            <w:pPr>
              <w:snapToGrid w:val="0"/>
            </w:pPr>
            <w:r w:rsidRPr="002E51ED">
              <w:t>ИР-5</w:t>
            </w:r>
          </w:p>
        </w:tc>
        <w:tc>
          <w:tcPr>
            <w:tcW w:w="1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</w:pPr>
            <w:r w:rsidRPr="002E51ED">
              <w:t>Заграничный поход русской армии.</w:t>
            </w:r>
          </w:p>
          <w:p w:rsidR="00415FBA" w:rsidRPr="002E51ED" w:rsidRDefault="00415FBA" w:rsidP="0098258F">
            <w:pPr>
              <w:snapToGrid w:val="0"/>
            </w:pPr>
            <w:r w:rsidRPr="002E51ED">
              <w:t xml:space="preserve"> Роль России </w:t>
            </w:r>
            <w:proofErr w:type="gramStart"/>
            <w:r w:rsidRPr="002E51ED">
              <w:t>в</w:t>
            </w:r>
            <w:proofErr w:type="gramEnd"/>
          </w:p>
          <w:p w:rsidR="00415FBA" w:rsidRPr="00450F35" w:rsidRDefault="00415FBA" w:rsidP="00450F35">
            <w:r w:rsidRPr="002E51ED">
              <w:t xml:space="preserve"> Европейской</w:t>
            </w:r>
            <w:proofErr w:type="gramStart"/>
            <w:r w:rsidRPr="002E51ED">
              <w:t>.п</w:t>
            </w:r>
            <w:proofErr w:type="gramEnd"/>
            <w:r w:rsidRPr="002E51ED">
              <w:t>олитике.</w:t>
            </w:r>
          </w:p>
        </w:tc>
        <w:tc>
          <w:tcPr>
            <w:tcW w:w="1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  <w:jc w:val="center"/>
              <w:rPr>
                <w:i/>
              </w:rPr>
            </w:pPr>
          </w:p>
        </w:tc>
      </w:tr>
      <w:tr w:rsidR="00415FB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</w:pPr>
            <w:r w:rsidRPr="002E51ED">
              <w:t>11/</w:t>
            </w:r>
          </w:p>
          <w:p w:rsidR="00415FBA" w:rsidRPr="002E51ED" w:rsidRDefault="00415FBA" w:rsidP="0098258F">
            <w:pPr>
              <w:snapToGrid w:val="0"/>
            </w:pPr>
            <w:r w:rsidRPr="002E51ED">
              <w:t>ВИ-6</w:t>
            </w:r>
          </w:p>
        </w:tc>
        <w:tc>
          <w:tcPr>
            <w:tcW w:w="1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FBA" w:rsidRPr="002E51ED" w:rsidRDefault="00415FBA" w:rsidP="00450F35">
            <w:pPr>
              <w:snapToGrid w:val="0"/>
            </w:pPr>
            <w:r w:rsidRPr="002E51ED">
              <w:t>Разгром империи Наполеона. Венский конгресс.</w:t>
            </w:r>
          </w:p>
        </w:tc>
        <w:tc>
          <w:tcPr>
            <w:tcW w:w="1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  <w:jc w:val="center"/>
            </w:pPr>
          </w:p>
        </w:tc>
      </w:tr>
      <w:tr w:rsidR="00415FBA" w:rsidRPr="002E51ED" w:rsidTr="00BE077A">
        <w:trPr>
          <w:trHeight w:val="850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</w:pPr>
            <w:r w:rsidRPr="002E51ED">
              <w:t>12-</w:t>
            </w:r>
          </w:p>
          <w:p w:rsidR="00415FBA" w:rsidRPr="002E51ED" w:rsidRDefault="00415FBA" w:rsidP="0098258F">
            <w:pPr>
              <w:snapToGrid w:val="0"/>
            </w:pPr>
            <w:r w:rsidRPr="002E51ED">
              <w:t>13/</w:t>
            </w:r>
          </w:p>
          <w:p w:rsidR="00415FBA" w:rsidRPr="002E51ED" w:rsidRDefault="00415FBA" w:rsidP="0098258F">
            <w:pPr>
              <w:snapToGrid w:val="0"/>
            </w:pPr>
            <w:r w:rsidRPr="002E51ED">
              <w:t>ИР-6-7</w:t>
            </w:r>
          </w:p>
          <w:p w:rsidR="00415FBA" w:rsidRPr="002E51ED" w:rsidRDefault="00415FBA" w:rsidP="0098258F">
            <w:pPr>
              <w:snapToGrid w:val="0"/>
            </w:pPr>
          </w:p>
        </w:tc>
        <w:tc>
          <w:tcPr>
            <w:tcW w:w="1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</w:pPr>
            <w:r w:rsidRPr="002E51ED">
              <w:t xml:space="preserve">Внутренняя     политика </w:t>
            </w:r>
          </w:p>
          <w:p w:rsidR="00415FBA" w:rsidRPr="00BE077A" w:rsidRDefault="00415FBA" w:rsidP="00BE077A">
            <w:r>
              <w:t>Александра 1    в 1815-1825гг</w:t>
            </w:r>
            <w:proofErr w:type="gramStart"/>
            <w:r>
              <w:t>.</w:t>
            </w:r>
            <w:r w:rsidR="00BE077A">
              <w:t>У</w:t>
            </w:r>
            <w:proofErr w:type="gramEnd"/>
            <w:r w:rsidR="00BE077A">
              <w:t xml:space="preserve">силение консервативных тенденций. </w:t>
            </w:r>
            <w:r>
              <w:t>Проверочная р</w:t>
            </w:r>
            <w:r w:rsidRPr="002E51ED">
              <w:t xml:space="preserve">абота по теме «Внутренняя и внешняя политика в первой четверти </w:t>
            </w:r>
            <w:r w:rsidRPr="002E51ED">
              <w:rPr>
                <w:lang w:val="en-US"/>
              </w:rPr>
              <w:t>XIX</w:t>
            </w:r>
            <w:proofErr w:type="gramStart"/>
            <w:r w:rsidRPr="002E51ED">
              <w:t>в</w:t>
            </w:r>
            <w:proofErr w:type="gramEnd"/>
            <w:r w:rsidRPr="002E51ED">
              <w:t>».</w:t>
            </w:r>
          </w:p>
        </w:tc>
        <w:tc>
          <w:tcPr>
            <w:tcW w:w="1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FBA" w:rsidRPr="002E51ED" w:rsidRDefault="00415FBA" w:rsidP="0098258F">
            <w:pPr>
              <w:snapToGrid w:val="0"/>
              <w:rPr>
                <w:i/>
              </w:rPr>
            </w:pPr>
          </w:p>
        </w:tc>
      </w:tr>
      <w:tr w:rsidR="00BE077A" w:rsidRPr="002E51ED" w:rsidTr="00BE077A">
        <w:trPr>
          <w:trHeight w:val="1424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14-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15/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ИР-8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ИТ-2</w:t>
            </w:r>
          </w:p>
        </w:tc>
        <w:tc>
          <w:tcPr>
            <w:tcW w:w="1155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E077A" w:rsidRPr="00450F35" w:rsidRDefault="00BE077A" w:rsidP="00450F35">
            <w:r w:rsidRPr="002E51ED">
              <w:t>Династический кризис. Выступление декабристов. Участие народов края в декабристском движении.</w:t>
            </w:r>
          </w:p>
        </w:tc>
        <w:tc>
          <w:tcPr>
            <w:tcW w:w="176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  <w:jc w:val="center"/>
              <w:rPr>
                <w:i/>
              </w:rPr>
            </w:pPr>
          </w:p>
        </w:tc>
      </w:tr>
      <w:tr w:rsidR="00BE077A" w:rsidRPr="002E51ED" w:rsidTr="00BE077A">
        <w:trPr>
          <w:trHeight w:val="80"/>
        </w:trPr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55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765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  <w:jc w:val="center"/>
              <w:rPr>
                <w:b/>
              </w:rPr>
            </w:pPr>
          </w:p>
        </w:tc>
      </w:tr>
      <w:tr w:rsidR="00BE077A" w:rsidRPr="002E51ED" w:rsidTr="00BE077A">
        <w:trPr>
          <w:trHeight w:val="70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16/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ИР-9</w:t>
            </w:r>
          </w:p>
        </w:tc>
        <w:tc>
          <w:tcPr>
            <w:tcW w:w="1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077A" w:rsidRPr="00450F35" w:rsidRDefault="00BE077A" w:rsidP="00450F35">
            <w:r w:rsidRPr="002E51ED">
              <w:t>Внутренняя  политика Николая 1.</w:t>
            </w:r>
          </w:p>
        </w:tc>
        <w:tc>
          <w:tcPr>
            <w:tcW w:w="176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  <w:jc w:val="center"/>
              <w:rPr>
                <w:i/>
              </w:rPr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17/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ИР-10</w:t>
            </w:r>
          </w:p>
        </w:tc>
        <w:tc>
          <w:tcPr>
            <w:tcW w:w="1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  <w:jc w:val="center"/>
              <w:rPr>
                <w:i/>
              </w:rPr>
            </w:pPr>
            <w:r w:rsidRPr="002E51ED">
              <w:rPr>
                <w:bCs/>
              </w:rPr>
              <w:t>Социально-экономическое развитие  в первой пол.</w:t>
            </w:r>
            <w:r w:rsidRPr="002E51ED">
              <w:rPr>
                <w:bCs/>
                <w:lang w:val="en-US"/>
              </w:rPr>
              <w:t>XIX</w:t>
            </w:r>
            <w:r w:rsidRPr="002E51ED">
              <w:rPr>
                <w:bCs/>
              </w:rPr>
              <w:t xml:space="preserve"> в.</w:t>
            </w:r>
            <w:r w:rsidRPr="002E51ED">
              <w:t xml:space="preserve"> Социально-экономическое развитие  в 20-50-егг.</w:t>
            </w:r>
          </w:p>
        </w:tc>
        <w:tc>
          <w:tcPr>
            <w:tcW w:w="1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  <w:jc w:val="center"/>
              <w:rPr>
                <w:i/>
              </w:rPr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18/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ИР-11</w:t>
            </w:r>
          </w:p>
        </w:tc>
        <w:tc>
          <w:tcPr>
            <w:tcW w:w="1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450F35" w:rsidRDefault="00BE077A" w:rsidP="00450F35">
            <w:pPr>
              <w:snapToGrid w:val="0"/>
            </w:pPr>
            <w:r w:rsidRPr="002E51ED">
              <w:t>Общественное движение в годы правления Николая 1</w:t>
            </w:r>
          </w:p>
        </w:tc>
        <w:tc>
          <w:tcPr>
            <w:tcW w:w="1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  <w:jc w:val="center"/>
              <w:rPr>
                <w:i/>
              </w:rPr>
            </w:pPr>
          </w:p>
        </w:tc>
      </w:tr>
      <w:tr w:rsidR="00BE077A" w:rsidRPr="002E51ED" w:rsidTr="00BE077A">
        <w:trPr>
          <w:trHeight w:val="824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19/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ИР-12</w:t>
            </w:r>
          </w:p>
        </w:tc>
        <w:tc>
          <w:tcPr>
            <w:tcW w:w="1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 xml:space="preserve">Внешняя политика Николая </w:t>
            </w:r>
            <w:r w:rsidRPr="002E51ED">
              <w:rPr>
                <w:lang w:val="en-US"/>
              </w:rPr>
              <w:t>I</w:t>
            </w:r>
            <w:r w:rsidRPr="002E51ED">
              <w:t>. Кавказская война.</w:t>
            </w:r>
          </w:p>
        </w:tc>
        <w:tc>
          <w:tcPr>
            <w:tcW w:w="1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rPr>
          <w:trHeight w:val="614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20/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ИР-13</w:t>
            </w:r>
          </w:p>
          <w:p w:rsidR="00BE077A" w:rsidRPr="002E51ED" w:rsidRDefault="00BE077A" w:rsidP="0098258F">
            <w:pPr>
              <w:snapToGrid w:val="0"/>
            </w:pPr>
          </w:p>
        </w:tc>
        <w:tc>
          <w:tcPr>
            <w:tcW w:w="1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450F35">
            <w:pPr>
              <w:snapToGrid w:val="0"/>
            </w:pPr>
            <w:r w:rsidRPr="002E51ED">
              <w:t xml:space="preserve">Крымская война. 1853-1856гг. </w:t>
            </w:r>
          </w:p>
        </w:tc>
        <w:tc>
          <w:tcPr>
            <w:tcW w:w="1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21/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ИТ-3</w:t>
            </w:r>
          </w:p>
        </w:tc>
        <w:tc>
          <w:tcPr>
            <w:tcW w:w="1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Край во второй четверти 19 века.</w:t>
            </w:r>
          </w:p>
        </w:tc>
        <w:tc>
          <w:tcPr>
            <w:tcW w:w="1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22/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ИР-14</w:t>
            </w:r>
          </w:p>
        </w:tc>
        <w:tc>
          <w:tcPr>
            <w:tcW w:w="1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 xml:space="preserve">Урок повторения, обобщения и контроля знаний по теме: «Россия во второй четверти 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Х1Х века».</w:t>
            </w:r>
          </w:p>
        </w:tc>
        <w:tc>
          <w:tcPr>
            <w:tcW w:w="1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95227C" w:rsidRPr="002E51ED" w:rsidTr="00415FBA">
        <w:tc>
          <w:tcPr>
            <w:tcW w:w="1472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7C" w:rsidRPr="002E51ED" w:rsidRDefault="0095227C" w:rsidP="0098258F">
            <w:pPr>
              <w:snapToGrid w:val="0"/>
              <w:rPr>
                <w:b/>
                <w:bCs/>
              </w:rPr>
            </w:pPr>
            <w:r w:rsidRPr="002E51ED">
              <w:rPr>
                <w:b/>
                <w:bCs/>
              </w:rPr>
              <w:t xml:space="preserve">                                                             Р. Русская культура первой половины </w:t>
            </w:r>
            <w:r w:rsidRPr="002E51ED">
              <w:rPr>
                <w:b/>
                <w:bCs/>
                <w:lang w:val="en-US"/>
              </w:rPr>
              <w:t>XIX</w:t>
            </w:r>
            <w:r w:rsidRPr="002E51ED">
              <w:rPr>
                <w:b/>
                <w:bCs/>
              </w:rPr>
              <w:t xml:space="preserve"> в.</w:t>
            </w:r>
          </w:p>
        </w:tc>
      </w:tr>
      <w:tr w:rsidR="00BE077A" w:rsidRPr="002E51ED" w:rsidTr="00BE077A">
        <w:trPr>
          <w:trHeight w:val="1266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lastRenderedPageBreak/>
              <w:t>23/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ИР-15</w:t>
            </w:r>
          </w:p>
        </w:tc>
        <w:tc>
          <w:tcPr>
            <w:tcW w:w="1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BE077A">
              <w:t>Образование</w:t>
            </w:r>
            <w:r w:rsidRPr="002E51ED">
              <w:t xml:space="preserve"> и наука.</w:t>
            </w:r>
          </w:p>
          <w:p w:rsidR="00BE077A" w:rsidRPr="002E51ED" w:rsidRDefault="00BE077A" w:rsidP="00450F35">
            <w:pPr>
              <w:suppressAutoHyphens w:val="0"/>
              <w:spacing w:after="200" w:line="276" w:lineRule="auto"/>
            </w:pPr>
            <w:r>
              <w:t xml:space="preserve">Комбинированный урок. </w:t>
            </w:r>
            <w:r w:rsidRPr="002E51ED">
              <w:t>Создание системы общеобразовательных учреждений. Дос</w:t>
            </w:r>
            <w:r>
              <w:t xml:space="preserve">тижения науки. Н.И.Лобачевский. </w:t>
            </w:r>
            <w:r w:rsidRPr="002E51ED">
              <w:t>Открытие Антарктиды русскими мореплавателями.Называть выдающихся представителей  и достижения российской науки.Составление таблицы</w:t>
            </w:r>
          </w:p>
        </w:tc>
        <w:tc>
          <w:tcPr>
            <w:tcW w:w="1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24/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ИР-16</w:t>
            </w:r>
          </w:p>
        </w:tc>
        <w:tc>
          <w:tcPr>
            <w:tcW w:w="1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450F35">
            <w:r w:rsidRPr="002E51ED">
              <w:t>«Золотой век» российской  культуры.</w:t>
            </w:r>
          </w:p>
        </w:tc>
        <w:tc>
          <w:tcPr>
            <w:tcW w:w="1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25/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ВИ-7</w:t>
            </w:r>
          </w:p>
        </w:tc>
        <w:tc>
          <w:tcPr>
            <w:tcW w:w="11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1670E8" w:rsidRDefault="00BE077A" w:rsidP="0098258F">
            <w:pPr>
              <w:snapToGrid w:val="0"/>
              <w:jc w:val="center"/>
            </w:pPr>
            <w:r w:rsidRPr="001670E8">
              <w:t>Проверочная работа</w:t>
            </w:r>
          </w:p>
          <w:p w:rsidR="00BE077A" w:rsidRPr="002E51ED" w:rsidRDefault="00BE077A" w:rsidP="0098258F">
            <w:pPr>
              <w:snapToGrid w:val="0"/>
            </w:pPr>
            <w:r w:rsidRPr="001670E8">
              <w:t>«Европа и Северная Америка в XIX-начале XX в.»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26/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ВИ-8</w:t>
            </w:r>
          </w:p>
        </w:tc>
        <w:tc>
          <w:tcPr>
            <w:tcW w:w="11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Революция 1848-1849гг. в Европе. Вторая империя во Франции.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27/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ВИ-9</w:t>
            </w:r>
          </w:p>
        </w:tc>
        <w:tc>
          <w:tcPr>
            <w:tcW w:w="11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Экономическое и социально-политическое развитие Англии в середине 19 века. Лабораторная работа  с документом-с.104-Петиция чартистов, принятая в мае 1842 года.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28/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ВИ-10</w:t>
            </w:r>
          </w:p>
        </w:tc>
        <w:tc>
          <w:tcPr>
            <w:tcW w:w="11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Национальные идеи в странах Европы. Объединение Италии.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29/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ВИ-11</w:t>
            </w:r>
          </w:p>
        </w:tc>
        <w:tc>
          <w:tcPr>
            <w:tcW w:w="11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Франко-прусская война и завершение объединения Германии.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30/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ВИ-12</w:t>
            </w:r>
          </w:p>
        </w:tc>
        <w:tc>
          <w:tcPr>
            <w:tcW w:w="11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Австро-Венгерская империя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31/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ВИ-13</w:t>
            </w:r>
          </w:p>
        </w:tc>
        <w:tc>
          <w:tcPr>
            <w:tcW w:w="11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Север и Юг США: экономическое и политическое развитие. Гражданская война 1861-1865гг.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32/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ВИ-14</w:t>
            </w:r>
          </w:p>
        </w:tc>
        <w:tc>
          <w:tcPr>
            <w:tcW w:w="11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Тред-юнионы. Марксизм. Социальный реформизм в к.19-начале 20 века.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33/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ВИ-15</w:t>
            </w:r>
          </w:p>
        </w:tc>
        <w:tc>
          <w:tcPr>
            <w:tcW w:w="11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Повторительно-обобщающий урок по разделу: Европа и Северная Америка в 19-начале 20вв. становление индустриального общества.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34/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ВИ-16</w:t>
            </w:r>
          </w:p>
        </w:tc>
        <w:tc>
          <w:tcPr>
            <w:tcW w:w="11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Контрольное тестирование по разделу: Европа и Северная Америка в 19- начале 20вв. Становление индустриального общества.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95227C" w:rsidRPr="002E51ED" w:rsidTr="00415FBA">
        <w:tc>
          <w:tcPr>
            <w:tcW w:w="1472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7C" w:rsidRPr="002E51ED" w:rsidRDefault="0095227C" w:rsidP="0098258F">
            <w:pPr>
              <w:snapToGrid w:val="0"/>
              <w:rPr>
                <w:b/>
                <w:bCs/>
              </w:rPr>
            </w:pPr>
            <w:r w:rsidRPr="002E51ED">
              <w:rPr>
                <w:b/>
                <w:bCs/>
              </w:rPr>
              <w:t>Великие реформы 60-70-хгг.</w:t>
            </w:r>
            <w:r w:rsidRPr="002E51ED">
              <w:rPr>
                <w:b/>
                <w:bCs/>
                <w:lang w:val="en-US"/>
              </w:rPr>
              <w:t>XIX</w:t>
            </w:r>
            <w:r w:rsidRPr="002E51ED">
              <w:rPr>
                <w:b/>
                <w:bCs/>
              </w:rPr>
              <w:t xml:space="preserve"> в.</w:t>
            </w: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35/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ИР-17</w:t>
            </w:r>
          </w:p>
        </w:tc>
        <w:tc>
          <w:tcPr>
            <w:tcW w:w="11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Накануне отмены крепостного права.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 xml:space="preserve">Александр </w:t>
            </w:r>
            <w:r w:rsidRPr="002E51ED">
              <w:rPr>
                <w:lang w:val="en-US"/>
              </w:rPr>
              <w:t>II</w:t>
            </w:r>
            <w:r w:rsidRPr="002E51ED">
              <w:t>.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36/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ИР-18</w:t>
            </w:r>
          </w:p>
        </w:tc>
        <w:tc>
          <w:tcPr>
            <w:tcW w:w="11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Крестьянская реформа 1861 года.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37/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ИР-19</w:t>
            </w:r>
          </w:p>
        </w:tc>
        <w:tc>
          <w:tcPr>
            <w:tcW w:w="11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 xml:space="preserve">Либеральные   реформы 1860-1870-х гг. 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rPr>
          <w:trHeight w:val="699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lastRenderedPageBreak/>
              <w:t>38/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ИР-20</w:t>
            </w:r>
          </w:p>
        </w:tc>
        <w:tc>
          <w:tcPr>
            <w:tcW w:w="11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 xml:space="preserve">Общественные движения 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50-60-х гг.</w:t>
            </w:r>
            <w:r w:rsidRPr="002E51ED">
              <w:rPr>
                <w:lang w:val="en-US"/>
              </w:rPr>
              <w:t>XIX</w:t>
            </w:r>
            <w:r w:rsidRPr="002E51ED">
              <w:t xml:space="preserve"> века. Край в эпоху либеральных реформ 60-70х гг. 19 века, особенности модернизации.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8C6251" w:rsidRPr="002E51ED" w:rsidTr="0098258F">
        <w:tc>
          <w:tcPr>
            <w:tcW w:w="147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98258F">
            <w:pPr>
              <w:snapToGrid w:val="0"/>
              <w:jc w:val="center"/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39/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ИР-21</w:t>
            </w:r>
          </w:p>
        </w:tc>
        <w:tc>
          <w:tcPr>
            <w:tcW w:w="11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Социально-экономическое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развитие пореформенной России.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>
              <w:t>40/</w:t>
            </w:r>
            <w:r w:rsidRPr="002E51ED">
              <w:t>ИР-22</w:t>
            </w:r>
          </w:p>
        </w:tc>
        <w:tc>
          <w:tcPr>
            <w:tcW w:w="11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 xml:space="preserve">Внутренняя политика 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 xml:space="preserve">Александра </w:t>
            </w:r>
            <w:r w:rsidRPr="002E51ED">
              <w:rPr>
                <w:lang w:val="en-US"/>
              </w:rPr>
              <w:t>III</w:t>
            </w:r>
            <w:r w:rsidRPr="002E51ED">
              <w:t>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>
              <w:t>41/</w:t>
            </w:r>
            <w:r w:rsidRPr="002E51ED">
              <w:t>ИР-23</w:t>
            </w:r>
          </w:p>
        </w:tc>
        <w:tc>
          <w:tcPr>
            <w:tcW w:w="11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5233E4">
            <w:r w:rsidRPr="002E51ED">
              <w:t xml:space="preserve">Экономическое развитие в годы правления Александра </w:t>
            </w:r>
            <w:r w:rsidRPr="002E51ED">
              <w:rPr>
                <w:lang w:val="en-US"/>
              </w:rPr>
              <w:t>III</w:t>
            </w:r>
            <w:r w:rsidRPr="002E51ED">
              <w:t>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>
              <w:t>42/</w:t>
            </w:r>
            <w:r w:rsidRPr="002E51ED">
              <w:t>ИР-24</w:t>
            </w:r>
          </w:p>
        </w:tc>
        <w:tc>
          <w:tcPr>
            <w:tcW w:w="11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Положение основных слоев общества.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rPr>
          <w:trHeight w:val="574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>
              <w:t xml:space="preserve">43/ </w:t>
            </w:r>
            <w:r w:rsidRPr="002E51ED">
              <w:t>ИР-25</w:t>
            </w:r>
          </w:p>
        </w:tc>
        <w:tc>
          <w:tcPr>
            <w:tcW w:w="11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 xml:space="preserve">Кризис самодержавия </w:t>
            </w:r>
            <w:proofErr w:type="gramStart"/>
            <w:r w:rsidRPr="002E51ED">
              <w:t>на</w:t>
            </w:r>
            <w:proofErr w:type="gramEnd"/>
          </w:p>
          <w:p w:rsidR="00BE077A" w:rsidRPr="002E51ED" w:rsidRDefault="00BE077A" w:rsidP="0098258F">
            <w:r w:rsidRPr="002E51ED">
              <w:t>рубеже 70-80-х гг.</w:t>
            </w:r>
            <w:r w:rsidRPr="002E51ED">
              <w:rPr>
                <w:lang w:val="en-US"/>
              </w:rPr>
              <w:t>XIX</w:t>
            </w:r>
            <w:proofErr w:type="gramStart"/>
            <w:r w:rsidRPr="002E51ED">
              <w:t>в</w:t>
            </w:r>
            <w:proofErr w:type="gramEnd"/>
            <w:r w:rsidRPr="002E51ED">
              <w:t>.</w:t>
            </w:r>
          </w:p>
          <w:p w:rsidR="00BE077A" w:rsidRPr="002E51ED" w:rsidRDefault="00BE077A" w:rsidP="0098258F">
            <w:pPr>
              <w:snapToGrid w:val="0"/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>
              <w:t>44/</w:t>
            </w:r>
            <w:r w:rsidRPr="002E51ED">
              <w:t>ИР-26</w:t>
            </w:r>
          </w:p>
        </w:tc>
        <w:tc>
          <w:tcPr>
            <w:tcW w:w="11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>
              <w:t xml:space="preserve">Общественные движения  </w:t>
            </w:r>
            <w:r w:rsidRPr="002E51ED">
              <w:t>70-90-х гг.</w:t>
            </w:r>
            <w:r w:rsidRPr="002E51ED">
              <w:rPr>
                <w:lang w:val="en-US"/>
              </w:rPr>
              <w:t>XIX</w:t>
            </w:r>
            <w:r w:rsidRPr="002E51ED">
              <w:t xml:space="preserve"> века.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>
              <w:t>45/</w:t>
            </w:r>
            <w:r w:rsidRPr="002E51ED">
              <w:t>ИР-27</w:t>
            </w:r>
          </w:p>
        </w:tc>
        <w:tc>
          <w:tcPr>
            <w:tcW w:w="11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Народничество второй половины 60-х-80-х гг.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>
              <w:t>46/</w:t>
            </w:r>
            <w:r w:rsidRPr="002E51ED">
              <w:t>ИР-28</w:t>
            </w:r>
          </w:p>
        </w:tc>
        <w:tc>
          <w:tcPr>
            <w:tcW w:w="11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5233E4">
            <w:r w:rsidRPr="002E51ED">
              <w:t xml:space="preserve">Внешняя политика во второй половине </w:t>
            </w:r>
            <w:r w:rsidRPr="002E51ED">
              <w:rPr>
                <w:lang w:val="en-US"/>
              </w:rPr>
              <w:t>XIX</w:t>
            </w:r>
            <w:r w:rsidRPr="002E51ED">
              <w:t xml:space="preserve"> в.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47/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ИР29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ИТ-4</w:t>
            </w:r>
          </w:p>
        </w:tc>
        <w:tc>
          <w:tcPr>
            <w:tcW w:w="11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 xml:space="preserve">Русско-турецкая война </w:t>
            </w:r>
          </w:p>
          <w:p w:rsidR="00BE077A" w:rsidRPr="002E51ED" w:rsidRDefault="00BE077A" w:rsidP="0098258F">
            <w:r w:rsidRPr="002E51ED">
              <w:t xml:space="preserve">1877-1878 гг. 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Участие жителей края во внешнеполитических событиях России.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8C6251" w:rsidRPr="002E51ED" w:rsidTr="001670E8">
        <w:tc>
          <w:tcPr>
            <w:tcW w:w="130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98258F">
            <w:pPr>
              <w:snapToGrid w:val="0"/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98258F">
            <w:pPr>
              <w:snapToGrid w:val="0"/>
              <w:jc w:val="center"/>
              <w:rPr>
                <w:b/>
              </w:rPr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48/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ИР-30</w:t>
            </w:r>
          </w:p>
        </w:tc>
        <w:tc>
          <w:tcPr>
            <w:tcW w:w="11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Политика модернизации «сверху».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BE077A">
            <w:pPr>
              <w:snapToGrid w:val="0"/>
            </w:pPr>
          </w:p>
        </w:tc>
      </w:tr>
      <w:tr w:rsidR="00BE077A" w:rsidRPr="002E51ED" w:rsidTr="00BE077A">
        <w:trPr>
          <w:trHeight w:val="586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49/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ИР-31</w:t>
            </w:r>
          </w:p>
        </w:tc>
        <w:tc>
          <w:tcPr>
            <w:tcW w:w="11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 xml:space="preserve">Обострение социальных и политических противоречий в условиях 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форсированной модернизации.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Default="00BE077A">
            <w:pPr>
              <w:suppressAutoHyphens w:val="0"/>
              <w:spacing w:after="200" w:line="276" w:lineRule="auto"/>
            </w:pPr>
          </w:p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>
              <w:t>50/</w:t>
            </w:r>
            <w:r w:rsidRPr="002E51ED">
              <w:t>ИР-32</w:t>
            </w:r>
          </w:p>
        </w:tc>
        <w:tc>
          <w:tcPr>
            <w:tcW w:w="11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  <w:p w:rsidR="00BE077A" w:rsidRPr="002E51ED" w:rsidRDefault="00BE077A" w:rsidP="0098258F">
            <w:r w:rsidRPr="002E51ED">
              <w:t>Революция 1905-1907 гг.</w:t>
            </w:r>
          </w:p>
          <w:p w:rsidR="00BE077A" w:rsidRPr="002E51ED" w:rsidRDefault="00BE077A" w:rsidP="0098258F">
            <w:pPr>
              <w:snapToGrid w:val="0"/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>
              <w:t>51/</w:t>
            </w:r>
            <w:r w:rsidRPr="002E51ED">
              <w:t>ИР-33</w:t>
            </w:r>
          </w:p>
        </w:tc>
        <w:tc>
          <w:tcPr>
            <w:tcW w:w="11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5233E4">
            <w:r w:rsidRPr="002E51ED">
              <w:t>Политическая программа П.А.Столыпина.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8C6251" w:rsidRPr="002E51ED" w:rsidTr="001670E8">
        <w:tc>
          <w:tcPr>
            <w:tcW w:w="130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C6251" w:rsidRPr="002E51ED" w:rsidRDefault="008C6251" w:rsidP="0098258F">
            <w:pPr>
              <w:snapToGrid w:val="0"/>
              <w:jc w:val="center"/>
              <w:rPr>
                <w:b/>
                <w:bCs/>
              </w:rPr>
            </w:pPr>
            <w:r w:rsidRPr="002E51ED">
              <w:rPr>
                <w:b/>
                <w:bCs/>
              </w:rPr>
              <w:t xml:space="preserve">Российская культура на рубеже </w:t>
            </w:r>
            <w:r w:rsidRPr="002E51ED">
              <w:rPr>
                <w:b/>
                <w:bCs/>
                <w:lang w:val="en-US"/>
              </w:rPr>
              <w:t>XIX</w:t>
            </w:r>
            <w:r w:rsidRPr="002E51ED">
              <w:rPr>
                <w:b/>
                <w:bCs/>
              </w:rPr>
              <w:t>-</w:t>
            </w:r>
            <w:r w:rsidRPr="002E51ED">
              <w:rPr>
                <w:b/>
                <w:bCs/>
                <w:lang w:val="en-US"/>
              </w:rPr>
              <w:t>XX</w:t>
            </w:r>
            <w:proofErr w:type="gramStart"/>
            <w:r w:rsidRPr="002E51ED">
              <w:rPr>
                <w:b/>
                <w:bCs/>
              </w:rPr>
              <w:t>вв</w:t>
            </w:r>
            <w:proofErr w:type="gramEnd"/>
            <w:r w:rsidRPr="002E51ED">
              <w:rPr>
                <w:b/>
                <w:bCs/>
              </w:rPr>
              <w:t>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98258F">
            <w:pPr>
              <w:snapToGrid w:val="0"/>
              <w:jc w:val="center"/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52/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ИР-34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ИТ-5</w:t>
            </w:r>
          </w:p>
        </w:tc>
        <w:tc>
          <w:tcPr>
            <w:tcW w:w="11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Культура России второй половины Х1Х века.</w:t>
            </w:r>
          </w:p>
          <w:p w:rsidR="00BE077A" w:rsidRPr="002E51ED" w:rsidRDefault="00BE077A" w:rsidP="0098258F">
            <w:r w:rsidRPr="002E51ED">
              <w:t>Просвещение и наука.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 xml:space="preserve"> Научные школы Казанского университета.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rPr>
          <w:trHeight w:val="499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53/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ИТ-6</w:t>
            </w:r>
          </w:p>
        </w:tc>
        <w:tc>
          <w:tcPr>
            <w:tcW w:w="11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Демократизация культуры.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rPr>
          <w:trHeight w:val="557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lastRenderedPageBreak/>
              <w:t>54/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ИТ-7</w:t>
            </w:r>
          </w:p>
        </w:tc>
        <w:tc>
          <w:tcPr>
            <w:tcW w:w="11611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Архитектура, музыка, театр, народное творчество.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>
              <w:t>55/</w:t>
            </w:r>
            <w:r w:rsidRPr="002E51ED">
              <w:t>ИР-35</w:t>
            </w:r>
          </w:p>
        </w:tc>
        <w:tc>
          <w:tcPr>
            <w:tcW w:w="11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Серебряный век русской культуры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>
              <w:t>56/</w:t>
            </w:r>
            <w:r w:rsidRPr="002E51ED">
              <w:t>ИТ-8</w:t>
            </w:r>
          </w:p>
        </w:tc>
        <w:tc>
          <w:tcPr>
            <w:tcW w:w="11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Родной край во второй половине Х1Х века.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57/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ИТ-9</w:t>
            </w:r>
          </w:p>
        </w:tc>
        <w:tc>
          <w:tcPr>
            <w:tcW w:w="11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Край во второй половине Х1Х века.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58/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ИТ-10</w:t>
            </w:r>
          </w:p>
        </w:tc>
        <w:tc>
          <w:tcPr>
            <w:tcW w:w="11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 xml:space="preserve">Край во второй  половине Х1Х </w:t>
            </w:r>
            <w:proofErr w:type="gramStart"/>
            <w:r w:rsidRPr="002E51ED">
              <w:t>в</w:t>
            </w:r>
            <w:proofErr w:type="gramEnd"/>
            <w:r w:rsidRPr="002E51ED">
              <w:t>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D1741C" w:rsidP="0098258F">
            <w:pPr>
              <w:snapToGrid w:val="0"/>
            </w:pPr>
            <w:r>
              <w:t>59/</w:t>
            </w:r>
            <w:r w:rsidR="00BE077A" w:rsidRPr="002E51ED">
              <w:t>ВИ-17</w:t>
            </w:r>
          </w:p>
        </w:tc>
        <w:tc>
          <w:tcPr>
            <w:tcW w:w="11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Россия и мир на пороге ХХ века.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5233E4" w:rsidRPr="002E51ED" w:rsidTr="00415FBA">
        <w:tc>
          <w:tcPr>
            <w:tcW w:w="130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33E4" w:rsidRPr="002E51ED" w:rsidRDefault="005233E4" w:rsidP="0098258F">
            <w:pPr>
              <w:snapToGrid w:val="0"/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3E4" w:rsidRPr="002E51ED" w:rsidRDefault="005233E4" w:rsidP="0098258F">
            <w:pPr>
              <w:snapToGrid w:val="0"/>
              <w:rPr>
                <w:b/>
              </w:rPr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D1741C" w:rsidP="0098258F">
            <w:pPr>
              <w:snapToGrid w:val="0"/>
            </w:pPr>
            <w:r>
              <w:t>60/</w:t>
            </w:r>
            <w:r w:rsidR="00BE077A" w:rsidRPr="002E51ED">
              <w:t>ВИ-18</w:t>
            </w:r>
          </w:p>
        </w:tc>
        <w:tc>
          <w:tcPr>
            <w:tcW w:w="11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Провозглашение независимых госуда</w:t>
            </w:r>
            <w:proofErr w:type="gramStart"/>
            <w:r w:rsidRPr="002E51ED">
              <w:t>рств в Л</w:t>
            </w:r>
            <w:proofErr w:type="gramEnd"/>
            <w:r w:rsidRPr="002E51ED">
              <w:t>атинской Америке.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61/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ВИ-19</w:t>
            </w:r>
          </w:p>
        </w:tc>
        <w:tc>
          <w:tcPr>
            <w:tcW w:w="11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Создание колониальных империй. Индия.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rPr>
          <w:trHeight w:val="888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62/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ВИ-20</w:t>
            </w:r>
          </w:p>
        </w:tc>
        <w:tc>
          <w:tcPr>
            <w:tcW w:w="11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5233E4">
            <w:pPr>
              <w:suppressAutoHyphens w:val="0"/>
              <w:spacing w:after="200" w:line="276" w:lineRule="auto"/>
            </w:pPr>
            <w:r w:rsidRPr="002E51ED">
              <w:t>Движение тайпинов. Колониальные захваты в Африке.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63/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ВИ-21</w:t>
            </w:r>
          </w:p>
        </w:tc>
        <w:tc>
          <w:tcPr>
            <w:tcW w:w="11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Начало модернизации в Японии.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  <w:tc>
          <w:tcPr>
            <w:tcW w:w="7644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  <w:rPr>
                <w:b/>
              </w:rPr>
            </w:pPr>
          </w:p>
        </w:tc>
      </w:tr>
      <w:tr w:rsidR="00BE077A" w:rsidRPr="002E51ED" w:rsidTr="00BE077A"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64/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ВИ-22</w:t>
            </w:r>
          </w:p>
        </w:tc>
        <w:tc>
          <w:tcPr>
            <w:tcW w:w="39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Возникновение военно-политических блоков.</w:t>
            </w:r>
          </w:p>
        </w:tc>
        <w:tc>
          <w:tcPr>
            <w:tcW w:w="7644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  <w:tc>
          <w:tcPr>
            <w:tcW w:w="17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65/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ВИ-23</w:t>
            </w:r>
          </w:p>
        </w:tc>
        <w:tc>
          <w:tcPr>
            <w:tcW w:w="11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Первая мировая война: причины, участники, важнейшие сражения.</w:t>
            </w:r>
          </w:p>
          <w:p w:rsidR="00BE077A" w:rsidRPr="002E51ED" w:rsidRDefault="00BE077A" w:rsidP="0098258F">
            <w:pPr>
              <w:snapToGrid w:val="0"/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66/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ИР-36</w:t>
            </w:r>
          </w:p>
          <w:p w:rsidR="00BE077A" w:rsidRPr="002E51ED" w:rsidRDefault="00BE077A" w:rsidP="0098258F">
            <w:pPr>
              <w:snapToGrid w:val="0"/>
            </w:pPr>
            <w:r w:rsidRPr="002E51ED">
              <w:t>ИТ-10</w:t>
            </w:r>
          </w:p>
        </w:tc>
        <w:tc>
          <w:tcPr>
            <w:tcW w:w="11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Россия в Первой мировой войне: основные этапы и итоги к 1917г. Край в первой мировой войне. Казанская губерния в эпоху становления индустриального общества.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8C6251" w:rsidRPr="002E51ED" w:rsidTr="001670E8">
        <w:tc>
          <w:tcPr>
            <w:tcW w:w="130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98258F">
            <w:pPr>
              <w:snapToGrid w:val="0"/>
              <w:jc w:val="center"/>
              <w:rPr>
                <w:b/>
                <w:bCs/>
              </w:rPr>
            </w:pPr>
            <w:r w:rsidRPr="002E51ED">
              <w:rPr>
                <w:b/>
                <w:bCs/>
              </w:rPr>
              <w:t xml:space="preserve">Развитие культуры в </w:t>
            </w:r>
            <w:r w:rsidRPr="002E51ED">
              <w:rPr>
                <w:b/>
                <w:bCs/>
                <w:lang w:val="en-US"/>
              </w:rPr>
              <w:t>XIX</w:t>
            </w:r>
            <w:r w:rsidRPr="002E51ED">
              <w:rPr>
                <w:b/>
                <w:bCs/>
              </w:rPr>
              <w:t xml:space="preserve">-начале </w:t>
            </w:r>
            <w:r w:rsidRPr="002E51ED">
              <w:rPr>
                <w:b/>
                <w:bCs/>
                <w:lang w:val="en-US"/>
              </w:rPr>
              <w:t>XX</w:t>
            </w:r>
            <w:r w:rsidRPr="002E51ED">
              <w:rPr>
                <w:b/>
                <w:bCs/>
              </w:rPr>
              <w:t xml:space="preserve"> в.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98258F">
            <w:pPr>
              <w:snapToGrid w:val="0"/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D1741C" w:rsidP="0098258F">
            <w:pPr>
              <w:snapToGrid w:val="0"/>
            </w:pPr>
            <w:r>
              <w:t>67/</w:t>
            </w:r>
            <w:r w:rsidR="00BE077A" w:rsidRPr="002E51ED">
              <w:t>ВИ-24</w:t>
            </w:r>
          </w:p>
          <w:p w:rsidR="00BE077A" w:rsidRPr="002E51ED" w:rsidRDefault="00BE077A" w:rsidP="0098258F">
            <w:pPr>
              <w:snapToGrid w:val="0"/>
            </w:pPr>
          </w:p>
        </w:tc>
        <w:tc>
          <w:tcPr>
            <w:tcW w:w="11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Основные течения в художественной культуре. Духовный кризис индустриального общества на рубеже веков.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68</w:t>
            </w:r>
          </w:p>
        </w:tc>
        <w:tc>
          <w:tcPr>
            <w:tcW w:w="11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 xml:space="preserve">Повторительно-обобщающий урок по теме: «Основные итоги развития мира, России, края в эпоху становления индустриального общества».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  <w:tr w:rsidR="00BE077A" w:rsidRPr="002E51ED" w:rsidTr="00BE077A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69-70</w:t>
            </w:r>
          </w:p>
          <w:p w:rsidR="00BE077A" w:rsidRPr="002E51ED" w:rsidRDefault="00BE077A" w:rsidP="0098258F">
            <w:pPr>
              <w:snapToGrid w:val="0"/>
            </w:pPr>
          </w:p>
        </w:tc>
        <w:tc>
          <w:tcPr>
            <w:tcW w:w="11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  <w:r w:rsidRPr="002E51ED">
              <w:t>Повторительно-обобщающий урок по теме: «Основные итоги развития мира, России, края в эпоху становления индустриального общества». Уроки- резервы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7A" w:rsidRPr="002E51ED" w:rsidRDefault="00BE077A" w:rsidP="0098258F">
            <w:pPr>
              <w:snapToGrid w:val="0"/>
            </w:pPr>
          </w:p>
        </w:tc>
      </w:tr>
    </w:tbl>
    <w:p w:rsidR="008C6251" w:rsidRPr="002E51ED" w:rsidRDefault="008C6251" w:rsidP="008C6251"/>
    <w:p w:rsidR="008C6251" w:rsidRPr="002E51ED" w:rsidRDefault="008C6251" w:rsidP="008C6251"/>
    <w:p w:rsidR="008C6251" w:rsidRPr="002E51ED" w:rsidRDefault="008C6251" w:rsidP="008C6251"/>
    <w:p w:rsidR="00792D6A" w:rsidRDefault="00792D6A"/>
    <w:sectPr w:rsidR="00792D6A" w:rsidSect="00BE077A">
      <w:pgSz w:w="16838" w:h="11906" w:orient="landscape"/>
      <w:pgMar w:top="993" w:right="1134" w:bottom="993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panose1 w:val="020B0604020202020204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20B0604020202020204"/>
    <w:charset w:val="00"/>
    <w:family w:val="auto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pStyle w:val="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6251"/>
    <w:rsid w:val="001670E8"/>
    <w:rsid w:val="00415FBA"/>
    <w:rsid w:val="00450F35"/>
    <w:rsid w:val="005233E4"/>
    <w:rsid w:val="00533B3F"/>
    <w:rsid w:val="005B5021"/>
    <w:rsid w:val="00636833"/>
    <w:rsid w:val="006D5E43"/>
    <w:rsid w:val="006F6D1A"/>
    <w:rsid w:val="00792D6A"/>
    <w:rsid w:val="008C6251"/>
    <w:rsid w:val="0095227C"/>
    <w:rsid w:val="0098258F"/>
    <w:rsid w:val="00AC76E8"/>
    <w:rsid w:val="00B33C64"/>
    <w:rsid w:val="00BE077A"/>
    <w:rsid w:val="00CE06DD"/>
    <w:rsid w:val="00D1741C"/>
    <w:rsid w:val="00E41292"/>
    <w:rsid w:val="00F65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25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">
    <w:name w:val="heading 3"/>
    <w:basedOn w:val="a"/>
    <w:next w:val="a"/>
    <w:link w:val="30"/>
    <w:qFormat/>
    <w:rsid w:val="008C625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C625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C6251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8C6251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WW8Num2z0">
    <w:name w:val="WW8Num2z0"/>
    <w:rsid w:val="008C6251"/>
    <w:rPr>
      <w:rFonts w:ascii="Symbol" w:hAnsi="Symbol" w:cs="Symbol"/>
    </w:rPr>
  </w:style>
  <w:style w:type="character" w:customStyle="1" w:styleId="WW8Num3z0">
    <w:name w:val="WW8Num3z0"/>
    <w:rsid w:val="008C6251"/>
    <w:rPr>
      <w:rFonts w:ascii="Symbol" w:hAnsi="Symbol" w:cs="Symbol"/>
    </w:rPr>
  </w:style>
  <w:style w:type="character" w:customStyle="1" w:styleId="WW8Num5z0">
    <w:name w:val="WW8Num5z0"/>
    <w:rsid w:val="008C6251"/>
    <w:rPr>
      <w:rFonts w:ascii="Symbol" w:hAnsi="Symbol" w:cs="OpenSymbol"/>
    </w:rPr>
  </w:style>
  <w:style w:type="character" w:customStyle="1" w:styleId="WW8Num6z0">
    <w:name w:val="WW8Num6z0"/>
    <w:rsid w:val="008C6251"/>
    <w:rPr>
      <w:rFonts w:ascii="Symbol" w:hAnsi="Symbol" w:cs="OpenSymbol"/>
    </w:rPr>
  </w:style>
  <w:style w:type="character" w:customStyle="1" w:styleId="Absatz-Standardschriftart">
    <w:name w:val="Absatz-Standardschriftart"/>
    <w:rsid w:val="008C6251"/>
  </w:style>
  <w:style w:type="character" w:customStyle="1" w:styleId="WW-Absatz-Standardschriftart">
    <w:name w:val="WW-Absatz-Standardschriftart"/>
    <w:rsid w:val="008C6251"/>
  </w:style>
  <w:style w:type="character" w:customStyle="1" w:styleId="WW-Absatz-Standardschriftart1">
    <w:name w:val="WW-Absatz-Standardschriftart1"/>
    <w:rsid w:val="008C6251"/>
  </w:style>
  <w:style w:type="character" w:customStyle="1" w:styleId="WW-Absatz-Standardschriftart11">
    <w:name w:val="WW-Absatz-Standardschriftart11"/>
    <w:rsid w:val="008C6251"/>
  </w:style>
  <w:style w:type="character" w:customStyle="1" w:styleId="WW-Absatz-Standardschriftart111">
    <w:name w:val="WW-Absatz-Standardschriftart111"/>
    <w:rsid w:val="008C6251"/>
  </w:style>
  <w:style w:type="character" w:customStyle="1" w:styleId="WW-Absatz-Standardschriftart1111">
    <w:name w:val="WW-Absatz-Standardschriftart1111"/>
    <w:rsid w:val="008C6251"/>
  </w:style>
  <w:style w:type="character" w:customStyle="1" w:styleId="WW-Absatz-Standardschriftart11111">
    <w:name w:val="WW-Absatz-Standardschriftart11111"/>
    <w:rsid w:val="008C6251"/>
  </w:style>
  <w:style w:type="character" w:customStyle="1" w:styleId="WW-Absatz-Standardschriftart111111">
    <w:name w:val="WW-Absatz-Standardschriftart111111"/>
    <w:rsid w:val="008C6251"/>
  </w:style>
  <w:style w:type="character" w:customStyle="1" w:styleId="WW-Absatz-Standardschriftart1111111">
    <w:name w:val="WW-Absatz-Standardschriftart1111111"/>
    <w:rsid w:val="008C6251"/>
  </w:style>
  <w:style w:type="character" w:customStyle="1" w:styleId="WW-Absatz-Standardschriftart11111111">
    <w:name w:val="WW-Absatz-Standardschriftart11111111"/>
    <w:rsid w:val="008C6251"/>
  </w:style>
  <w:style w:type="character" w:customStyle="1" w:styleId="WW-Absatz-Standardschriftart111111111">
    <w:name w:val="WW-Absatz-Standardschriftart111111111"/>
    <w:rsid w:val="008C6251"/>
  </w:style>
  <w:style w:type="character" w:customStyle="1" w:styleId="WW-Absatz-Standardschriftart1111111111">
    <w:name w:val="WW-Absatz-Standardschriftart1111111111"/>
    <w:rsid w:val="008C6251"/>
  </w:style>
  <w:style w:type="character" w:customStyle="1" w:styleId="WW-Absatz-Standardschriftart11111111111">
    <w:name w:val="WW-Absatz-Standardschriftart11111111111"/>
    <w:rsid w:val="008C6251"/>
  </w:style>
  <w:style w:type="character" w:customStyle="1" w:styleId="WW-Absatz-Standardschriftart111111111111">
    <w:name w:val="WW-Absatz-Standardschriftart111111111111"/>
    <w:rsid w:val="008C6251"/>
  </w:style>
  <w:style w:type="character" w:customStyle="1" w:styleId="WW-Absatz-Standardschriftart1111111111111">
    <w:name w:val="WW-Absatz-Standardschriftart1111111111111"/>
    <w:rsid w:val="008C6251"/>
  </w:style>
  <w:style w:type="character" w:customStyle="1" w:styleId="10">
    <w:name w:val="Основной шрифт абзаца1"/>
    <w:rsid w:val="008C6251"/>
  </w:style>
  <w:style w:type="character" w:customStyle="1" w:styleId="WW8Num9z0">
    <w:name w:val="WW8Num9z0"/>
    <w:rsid w:val="008C6251"/>
    <w:rPr>
      <w:rFonts w:ascii="Symbol" w:hAnsi="Symbol" w:cs="Symbol"/>
    </w:rPr>
  </w:style>
  <w:style w:type="character" w:customStyle="1" w:styleId="a3">
    <w:name w:val="Маркеры списка"/>
    <w:rsid w:val="008C6251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8C625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link w:val="a6"/>
    <w:rsid w:val="008C6251"/>
    <w:pPr>
      <w:spacing w:after="120"/>
    </w:pPr>
  </w:style>
  <w:style w:type="character" w:customStyle="1" w:styleId="a6">
    <w:name w:val="Основной текст Знак"/>
    <w:basedOn w:val="a0"/>
    <w:link w:val="a5"/>
    <w:rsid w:val="008C625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List"/>
    <w:basedOn w:val="a5"/>
    <w:rsid w:val="008C6251"/>
    <w:rPr>
      <w:rFonts w:cs="Mangal"/>
    </w:rPr>
  </w:style>
  <w:style w:type="paragraph" w:styleId="a8">
    <w:name w:val="caption"/>
    <w:basedOn w:val="a"/>
    <w:qFormat/>
    <w:rsid w:val="008C6251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8C6251"/>
    <w:pPr>
      <w:suppressLineNumbers/>
    </w:pPr>
    <w:rPr>
      <w:rFonts w:cs="Mangal"/>
    </w:rPr>
  </w:style>
  <w:style w:type="paragraph" w:customStyle="1" w:styleId="a9">
    <w:name w:val="Содержимое таблицы"/>
    <w:basedOn w:val="a"/>
    <w:rsid w:val="008C6251"/>
    <w:pPr>
      <w:suppressLineNumbers/>
    </w:pPr>
  </w:style>
  <w:style w:type="paragraph" w:customStyle="1" w:styleId="aa">
    <w:name w:val="Заголовок таблицы"/>
    <w:basedOn w:val="a9"/>
    <w:rsid w:val="008C6251"/>
    <w:pPr>
      <w:jc w:val="center"/>
    </w:pPr>
    <w:rPr>
      <w:b/>
      <w:bCs/>
    </w:rPr>
  </w:style>
  <w:style w:type="paragraph" w:customStyle="1" w:styleId="1">
    <w:name w:val="Маркированный список1"/>
    <w:basedOn w:val="a"/>
    <w:rsid w:val="008C6251"/>
    <w:pPr>
      <w:numPr>
        <w:numId w:val="2"/>
      </w:numPr>
    </w:pPr>
  </w:style>
  <w:style w:type="paragraph" w:customStyle="1" w:styleId="12">
    <w:name w:val="Красная строка1"/>
    <w:basedOn w:val="a5"/>
    <w:rsid w:val="008C6251"/>
    <w:pPr>
      <w:ind w:firstLine="210"/>
    </w:pPr>
  </w:style>
  <w:style w:type="paragraph" w:customStyle="1" w:styleId="13">
    <w:name w:val="Текст1"/>
    <w:basedOn w:val="a"/>
    <w:rsid w:val="008C6251"/>
    <w:rPr>
      <w:rFonts w:ascii="Courier New" w:hAnsi="Courier New" w:cs="Courier New"/>
    </w:rPr>
  </w:style>
  <w:style w:type="paragraph" w:styleId="ab">
    <w:name w:val="Balloon Text"/>
    <w:basedOn w:val="a"/>
    <w:link w:val="ac"/>
    <w:uiPriority w:val="99"/>
    <w:semiHidden/>
    <w:unhideWhenUsed/>
    <w:rsid w:val="006F6D1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F6D1A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1800</TotalTime>
  <Pages>1</Pages>
  <Words>2941</Words>
  <Characters>16767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1143</cp:lastModifiedBy>
  <cp:revision>13</cp:revision>
  <cp:lastPrinted>2016-09-26T07:32:00Z</cp:lastPrinted>
  <dcterms:created xsi:type="dcterms:W3CDTF">2015-08-23T20:25:00Z</dcterms:created>
  <dcterms:modified xsi:type="dcterms:W3CDTF">2016-10-06T16:38:00Z</dcterms:modified>
</cp:coreProperties>
</file>